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8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181BD6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122A94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Б1.О.11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122A94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СОЛЬФЕДЖИО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A25F8F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E46DD2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2372F2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BA6348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0F2012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0A755E" w:rsidRDefault="000A755E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8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Default="00122A94" w:rsidP="00C67FA6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СОЛЬФЕДЖИО</w:t>
            </w:r>
          </w:p>
          <w:p w:rsidR="00122A94" w:rsidRPr="007D73A8" w:rsidRDefault="00122A94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A25F8F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E46DD2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2372F2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122852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163088" w:rsidTr="00021EDE">
        <w:tc>
          <w:tcPr>
            <w:tcW w:w="968" w:type="pct"/>
          </w:tcPr>
          <w:p w:rsidR="00163088" w:rsidRPr="000A1895" w:rsidRDefault="00163088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163088" w:rsidRPr="00767A01" w:rsidRDefault="00163088" w:rsidP="00C340BF">
            <w:pPr>
              <w:spacing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767A01"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163088" w:rsidRPr="00B27923" w:rsidTr="00021EDE">
        <w:tc>
          <w:tcPr>
            <w:tcW w:w="968" w:type="pct"/>
          </w:tcPr>
          <w:p w:rsidR="00163088" w:rsidRPr="00B27923" w:rsidRDefault="00163088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163088" w:rsidRPr="00767A01" w:rsidRDefault="00163088" w:rsidP="00C340B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767A01">
              <w:rPr>
                <w:rFonts w:eastAsia="Times New Roman"/>
                <w:b/>
                <w:sz w:val="24"/>
                <w:szCs w:val="24"/>
                <w:lang w:eastAsia="zh-CN"/>
              </w:rPr>
              <w:t>Сидорова М.Б.</w:t>
            </w:r>
          </w:p>
          <w:p w:rsidR="00163088" w:rsidRPr="00767A01" w:rsidRDefault="00163088" w:rsidP="00C340B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886C1E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163088" w:rsidRDefault="00163088" w:rsidP="00163088">
      <w:pPr>
        <w:pStyle w:val="2"/>
        <w:autoSpaceDE w:val="0"/>
        <w:autoSpaceDN w:val="0"/>
        <w:adjustRightInd w:val="0"/>
        <w:jc w:val="both"/>
      </w:pPr>
    </w:p>
    <w:p w:rsidR="00163088" w:rsidRDefault="00163088">
      <w:pPr>
        <w:spacing w:after="200" w:line="276" w:lineRule="auto"/>
        <w:rPr>
          <w:rFonts w:eastAsia="Times New Roman" w:cs="Times New Roman"/>
          <w:b/>
          <w:bCs/>
          <w:szCs w:val="24"/>
          <w:lang w:eastAsia="zh-CN"/>
        </w:rPr>
      </w:pPr>
      <w:r>
        <w:br w:type="page"/>
      </w:r>
    </w:p>
    <w:p w:rsidR="00163088" w:rsidRPr="000647FF" w:rsidRDefault="00163088" w:rsidP="00BA5F5E">
      <w:pPr>
        <w:keepNext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eastAsia="Calibri" w:cs="Times New Roman"/>
          <w:b/>
          <w:bCs/>
          <w:szCs w:val="24"/>
          <w:lang w:eastAsia="zh-CN"/>
        </w:rPr>
      </w:pPr>
      <w:bookmarkStart w:id="0" w:name="_Toc528600540"/>
      <w:bookmarkStart w:id="1" w:name="_Toc35855927"/>
      <w:bookmarkStart w:id="2" w:name="_Toc35863211"/>
      <w:bookmarkStart w:id="3" w:name="_Toc35867350"/>
      <w:r w:rsidRPr="000647FF">
        <w:rPr>
          <w:rFonts w:eastAsia="Calibri" w:cs="Times New Roman"/>
          <w:b/>
          <w:bCs/>
          <w:szCs w:val="24"/>
          <w:lang w:eastAsia="zh-CN"/>
        </w:rPr>
        <w:lastRenderedPageBreak/>
        <w:t xml:space="preserve">ПЕРЕЧЕНЬ </w:t>
      </w:r>
      <w:bookmarkEnd w:id="0"/>
      <w:r w:rsidRPr="000647FF">
        <w:rPr>
          <w:rFonts w:eastAsia="Calibri" w:cs="Times New Roman"/>
          <w:b/>
          <w:bCs/>
          <w:szCs w:val="24"/>
          <w:lang w:eastAsia="zh-CN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1"/>
      <w:bookmarkEnd w:id="2"/>
      <w:bookmarkEnd w:id="3"/>
    </w:p>
    <w:p w:rsidR="00163088" w:rsidRPr="000647FF" w:rsidRDefault="00163088" w:rsidP="00163088">
      <w:pPr>
        <w:spacing w:after="0" w:line="276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163088" w:rsidRPr="000647FF" w:rsidRDefault="00163088" w:rsidP="00163088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0647FF">
        <w:rPr>
          <w:rFonts w:cs="Times New Roman"/>
          <w:b/>
        </w:rPr>
        <w:t>1.1.</w:t>
      </w:r>
      <w:r w:rsidRPr="000647FF">
        <w:rPr>
          <w:rFonts w:cs="Times New Roman"/>
        </w:rPr>
        <w:t xml:space="preserve">  </w:t>
      </w:r>
      <w:r w:rsidRPr="000647FF">
        <w:rPr>
          <w:rFonts w:cs="Times New Roman"/>
          <w:b/>
        </w:rPr>
        <w:t>Цель освоения дисциплины</w:t>
      </w:r>
      <w:r w:rsidRPr="000647FF">
        <w:rPr>
          <w:rFonts w:cs="Times New Roman"/>
        </w:rPr>
        <w:t xml:space="preserve"> -</w:t>
      </w:r>
      <w:r w:rsidRPr="000647FF">
        <w:rPr>
          <w:rFonts w:eastAsia="Times New Roman" w:cs="Times New Roman"/>
          <w:szCs w:val="24"/>
          <w:lang w:eastAsia="ru-RU"/>
        </w:rPr>
        <w:t xml:space="preserve"> </w:t>
      </w:r>
      <w:r w:rsidRPr="003D53E7">
        <w:rPr>
          <w:rFonts w:eastAsia="Times New Roman" w:cs="Times New Roman"/>
          <w:szCs w:val="24"/>
          <w:lang w:eastAsia="ru-RU"/>
        </w:rPr>
        <w:t>формирование высококвалифицированных бакалавров,  способных</w:t>
      </w:r>
      <w:r w:rsidRPr="003D53E7">
        <w:rPr>
          <w:rFonts w:eastAsia="Times New Roman" w:cs="Times New Roman"/>
          <w:color w:val="000000"/>
          <w:szCs w:val="24"/>
          <w:lang w:eastAsia="ru-RU"/>
        </w:rPr>
        <w:t xml:space="preserve">  воспроизводить музыкальные сочинения, записанные традиционными видами нотации,</w:t>
      </w:r>
      <w:r w:rsidRPr="003D53E7">
        <w:rPr>
          <w:rFonts w:eastAsia="Times New Roman" w:cs="Times New Roman"/>
          <w:szCs w:val="24"/>
          <w:lang w:eastAsia="ru-RU"/>
        </w:rPr>
        <w:t xml:space="preserve"> постигать музыкальные произведения внутренним слухом и воплощать услышанное в звуке и нотном тексте; </w:t>
      </w:r>
      <w:r>
        <w:rPr>
          <w:rFonts w:eastAsia="Times New Roman" w:cs="Times New Roman"/>
          <w:szCs w:val="24"/>
          <w:lang w:eastAsia="ru-RU"/>
        </w:rPr>
        <w:t>формирование</w:t>
      </w:r>
      <w:r w:rsidRPr="003D53E7">
        <w:rPr>
          <w:rFonts w:eastAsia="Times New Roman" w:cs="Times New Roman"/>
          <w:szCs w:val="24"/>
          <w:lang w:eastAsia="ru-RU"/>
        </w:rPr>
        <w:t xml:space="preserve"> комплекса музыкальных способностей</w:t>
      </w:r>
      <w:r>
        <w:rPr>
          <w:rFonts w:eastAsia="Times New Roman" w:cs="Times New Roman"/>
          <w:szCs w:val="24"/>
          <w:lang w:eastAsia="ru-RU"/>
        </w:rPr>
        <w:t xml:space="preserve">: </w:t>
      </w:r>
      <w:r w:rsidRPr="003D53E7">
        <w:rPr>
          <w:rFonts w:eastAsia="Times New Roman" w:cs="Times New Roman"/>
          <w:szCs w:val="24"/>
          <w:lang w:eastAsia="ru-RU"/>
        </w:rPr>
        <w:t xml:space="preserve"> музыкального слуха- мелодического, гармонического, полифонического, чувства ритма, музыкальной памяти, воображения, эмоциональной отзывчивости на музыку, эстетического вкуса.</w:t>
      </w:r>
    </w:p>
    <w:p w:rsidR="00163088" w:rsidRPr="000647FF" w:rsidRDefault="00163088" w:rsidP="00163088">
      <w:pPr>
        <w:shd w:val="clear" w:color="auto" w:fill="FFFFFF"/>
        <w:spacing w:line="240" w:lineRule="auto"/>
        <w:ind w:firstLine="708"/>
        <w:contextualSpacing/>
        <w:jc w:val="both"/>
        <w:rPr>
          <w:rFonts w:cs="Times New Roman"/>
        </w:rPr>
      </w:pPr>
      <w:r w:rsidRPr="000647FF">
        <w:rPr>
          <w:rFonts w:cs="Times New Roman"/>
        </w:rPr>
        <w:t xml:space="preserve"> </w:t>
      </w:r>
    </w:p>
    <w:p w:rsidR="00163088" w:rsidRPr="000647FF" w:rsidRDefault="00163088" w:rsidP="00163088">
      <w:pPr>
        <w:spacing w:line="276" w:lineRule="auto"/>
        <w:jc w:val="both"/>
      </w:pPr>
      <w:r w:rsidRPr="000647FF">
        <w:rPr>
          <w:rFonts w:cs="Times New Roman"/>
          <w:b/>
        </w:rPr>
        <w:t>1</w:t>
      </w:r>
      <w:r w:rsidRPr="000647FF">
        <w:rPr>
          <w:b/>
        </w:rPr>
        <w:t>.2.       Задачи:</w:t>
      </w:r>
    </w:p>
    <w:p w:rsidR="00163088" w:rsidRPr="000647FF" w:rsidRDefault="00163088" w:rsidP="00BA5F5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color w:val="000000"/>
          <w:szCs w:val="24"/>
          <w:lang w:eastAsia="zh-CN"/>
        </w:rPr>
        <w:t>Развитие</w:t>
      </w:r>
      <w:r w:rsidRPr="000647FF">
        <w:rPr>
          <w:rFonts w:eastAsia="Times New Roman" w:cs="Times New Roman"/>
          <w:szCs w:val="24"/>
          <w:lang w:eastAsia="ru-RU"/>
        </w:rPr>
        <w:t xml:space="preserve"> мелодического, гармонического, полифонического слуха, 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0647FF">
        <w:rPr>
          <w:rFonts w:eastAsia="Times New Roman" w:cs="Times New Roman"/>
          <w:szCs w:val="24"/>
          <w:lang w:eastAsia="ru-RU"/>
        </w:rPr>
        <w:t>чувства ритма, музыкальной памяти, воображения</w:t>
      </w:r>
      <w:r>
        <w:rPr>
          <w:rFonts w:eastAsia="Times New Roman" w:cs="Times New Roman"/>
          <w:szCs w:val="24"/>
          <w:lang w:eastAsia="ru-RU"/>
        </w:rPr>
        <w:t>; развитие способностей</w:t>
      </w:r>
      <w:r w:rsidRPr="007350E9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3D53E7">
        <w:rPr>
          <w:rFonts w:eastAsia="Times New Roman" w:cs="Times New Roman"/>
          <w:color w:val="000000"/>
          <w:szCs w:val="24"/>
          <w:lang w:eastAsia="ru-RU"/>
        </w:rPr>
        <w:t>воспроизводить м</w:t>
      </w:r>
      <w:r>
        <w:rPr>
          <w:rFonts w:eastAsia="Times New Roman" w:cs="Times New Roman"/>
          <w:color w:val="000000"/>
          <w:szCs w:val="24"/>
          <w:lang w:eastAsia="ru-RU"/>
        </w:rPr>
        <w:t>узыкальные сочинения, записанных</w:t>
      </w:r>
      <w:r w:rsidRPr="003D53E7">
        <w:rPr>
          <w:rFonts w:eastAsia="Times New Roman" w:cs="Times New Roman"/>
          <w:color w:val="000000"/>
          <w:szCs w:val="24"/>
          <w:lang w:eastAsia="ru-RU"/>
        </w:rPr>
        <w:t xml:space="preserve"> традиционными видами нотации,</w:t>
      </w:r>
      <w:r>
        <w:rPr>
          <w:rFonts w:eastAsia="Times New Roman" w:cs="Times New Roman"/>
          <w:szCs w:val="24"/>
          <w:lang w:eastAsia="ru-RU"/>
        </w:rPr>
        <w:t xml:space="preserve"> постижение музыкальных произведений внутренним слухом и воплощение услышанного</w:t>
      </w:r>
      <w:r w:rsidRPr="003D53E7">
        <w:rPr>
          <w:rFonts w:eastAsia="Times New Roman" w:cs="Times New Roman"/>
          <w:szCs w:val="24"/>
          <w:lang w:eastAsia="ru-RU"/>
        </w:rPr>
        <w:t xml:space="preserve"> в звуке и нотном тексте</w:t>
      </w:r>
    </w:p>
    <w:p w:rsidR="00163088" w:rsidRPr="000647FF" w:rsidRDefault="00163088" w:rsidP="00BA5F5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Ознакомление</w:t>
      </w:r>
      <w:r w:rsidRPr="000647FF">
        <w:rPr>
          <w:rFonts w:eastAsia="Times New Roman" w:cs="Times New Roman"/>
          <w:szCs w:val="24"/>
          <w:lang w:eastAsia="zh-CN"/>
        </w:rPr>
        <w:t xml:space="preserve"> студентов</w:t>
      </w:r>
      <w:r>
        <w:rPr>
          <w:rFonts w:eastAsia="Times New Roman" w:cs="Times New Roman"/>
          <w:szCs w:val="24"/>
          <w:lang w:eastAsia="zh-CN"/>
        </w:rPr>
        <w:t xml:space="preserve">  </w:t>
      </w:r>
      <w:r w:rsidRPr="000647FF">
        <w:rPr>
          <w:rFonts w:eastAsia="Times New Roman" w:cs="Times New Roman"/>
          <w:szCs w:val="24"/>
          <w:lang w:eastAsia="zh-CN"/>
        </w:rPr>
        <w:t xml:space="preserve"> со </w:t>
      </w:r>
      <w:r w:rsidRPr="000647FF">
        <w:rPr>
          <w:rFonts w:eastAsia="Times New Roman" w:cs="Times New Roman"/>
          <w:color w:val="000000"/>
          <w:szCs w:val="24"/>
          <w:lang w:eastAsia="zh-CN"/>
        </w:rPr>
        <w:t>специальной учебно-методической и исследовательской литературой по вопросам сольфеджио</w:t>
      </w:r>
    </w:p>
    <w:p w:rsidR="00163088" w:rsidRPr="000647FF" w:rsidRDefault="00163088" w:rsidP="00BA5F5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647FF">
        <w:rPr>
          <w:rFonts w:eastAsia="Times New Roman" w:cs="Times New Roman"/>
          <w:szCs w:val="24"/>
          <w:lang w:eastAsia="zh-CN"/>
        </w:rPr>
        <w:t>Формирование и коррекция навыков записи одноголосных, двухголосных и трехголосных диктантов, четырехголосных ак</w:t>
      </w:r>
      <w:r>
        <w:rPr>
          <w:rFonts w:eastAsia="Times New Roman" w:cs="Times New Roman"/>
          <w:szCs w:val="24"/>
          <w:lang w:eastAsia="zh-CN"/>
        </w:rPr>
        <w:t>кордовых цепочек; навыков чтения</w:t>
      </w:r>
      <w:r w:rsidRPr="000647FF">
        <w:rPr>
          <w:rFonts w:eastAsia="Times New Roman" w:cs="Times New Roman"/>
          <w:szCs w:val="24"/>
          <w:lang w:eastAsia="zh-CN"/>
        </w:rPr>
        <w:t xml:space="preserve"> с листа</w:t>
      </w:r>
    </w:p>
    <w:p w:rsidR="00163088" w:rsidRPr="000647FF" w:rsidRDefault="00163088" w:rsidP="00BA5F5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647FF">
        <w:rPr>
          <w:rFonts w:eastAsia="Times New Roman" w:cs="Times New Roman"/>
          <w:color w:val="000000"/>
          <w:szCs w:val="24"/>
          <w:lang w:eastAsia="zh-CN"/>
        </w:rPr>
        <w:t>Развитие навыков слухового анализа музыкального синтаксиса, выразительных средств</w:t>
      </w:r>
      <w:r>
        <w:rPr>
          <w:rFonts w:eastAsia="Times New Roman" w:cs="Times New Roman"/>
          <w:color w:val="000000"/>
          <w:szCs w:val="24"/>
          <w:lang w:eastAsia="zh-CN"/>
        </w:rPr>
        <w:t xml:space="preserve"> </w:t>
      </w:r>
      <w:r w:rsidRPr="000647FF">
        <w:rPr>
          <w:rFonts w:eastAsia="Times New Roman" w:cs="Times New Roman"/>
          <w:color w:val="000000"/>
          <w:szCs w:val="24"/>
          <w:lang w:eastAsia="zh-CN"/>
        </w:rPr>
        <w:t>музыки в их взаимосвязи</w:t>
      </w:r>
    </w:p>
    <w:p w:rsidR="00163088" w:rsidRPr="007350E9" w:rsidRDefault="00163088" w:rsidP="00BA5F5E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647FF">
        <w:rPr>
          <w:rFonts w:eastAsia="Times New Roman" w:cs="Times New Roman"/>
          <w:color w:val="000000"/>
          <w:szCs w:val="24"/>
          <w:lang w:eastAsia="zh-CN"/>
        </w:rPr>
        <w:t>Подготовка специалиста, владеющего</w:t>
      </w:r>
      <w:r w:rsidRPr="000647FF">
        <w:rPr>
          <w:rFonts w:eastAsia="Calibri" w:cs="Times New Roman"/>
          <w:szCs w:val="24"/>
          <w:lang w:eastAsia="zh-CN"/>
        </w:rPr>
        <w:t xml:space="preserve"> профессиональными знаниями </w:t>
      </w:r>
      <w:r>
        <w:rPr>
          <w:rFonts w:eastAsia="Calibri" w:cs="Times New Roman"/>
          <w:szCs w:val="24"/>
          <w:lang w:eastAsia="zh-CN"/>
        </w:rPr>
        <w:t xml:space="preserve"> </w:t>
      </w:r>
      <w:r w:rsidRPr="000647FF">
        <w:rPr>
          <w:rFonts w:eastAsia="Calibri" w:cs="Times New Roman"/>
          <w:szCs w:val="24"/>
          <w:lang w:eastAsia="zh-CN"/>
        </w:rPr>
        <w:t xml:space="preserve"> в области сольфеджио</w:t>
      </w:r>
      <w:r>
        <w:rPr>
          <w:rFonts w:eastAsia="Calibri" w:cs="Times New Roman"/>
          <w:szCs w:val="24"/>
          <w:lang w:eastAsia="zh-CN"/>
        </w:rPr>
        <w:t>,</w:t>
      </w:r>
      <w:r w:rsidRPr="007350E9">
        <w:rPr>
          <w:rFonts w:eastAsia="Calibri" w:cs="Times New Roman"/>
          <w:szCs w:val="24"/>
          <w:lang w:eastAsia="zh-CN"/>
        </w:rPr>
        <w:t xml:space="preserve"> </w:t>
      </w:r>
      <w:r>
        <w:rPr>
          <w:rFonts w:eastAsia="Calibri" w:cs="Times New Roman"/>
          <w:szCs w:val="24"/>
          <w:lang w:eastAsia="zh-CN"/>
        </w:rPr>
        <w:t>комплексом</w:t>
      </w:r>
      <w:r w:rsidRPr="000647FF">
        <w:rPr>
          <w:rFonts w:eastAsia="Calibri" w:cs="Times New Roman"/>
          <w:szCs w:val="24"/>
          <w:lang w:eastAsia="zh-CN"/>
        </w:rPr>
        <w:t xml:space="preserve"> музыкальных способностей, необходимых для освоения курса сольфеджио</w:t>
      </w:r>
      <w:r>
        <w:rPr>
          <w:rFonts w:eastAsia="Calibri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Pr="007350E9">
        <w:rPr>
          <w:rFonts w:eastAsia="Calibri" w:cs="Times New Roman"/>
          <w:szCs w:val="24"/>
          <w:lang w:eastAsia="zh-CN"/>
        </w:rPr>
        <w:t xml:space="preserve"> для будущей педагогической деятельности</w:t>
      </w:r>
    </w:p>
    <w:p w:rsidR="00163088" w:rsidRDefault="00163088" w:rsidP="00163088">
      <w:pPr>
        <w:keepNext/>
        <w:spacing w:after="0" w:line="240" w:lineRule="auto"/>
        <w:outlineLvl w:val="1"/>
        <w:rPr>
          <w:rFonts w:eastAsia="Times New Roman" w:cs="Times New Roman"/>
          <w:szCs w:val="24"/>
          <w:lang w:eastAsia="ru-RU"/>
        </w:rPr>
      </w:pPr>
    </w:p>
    <w:p w:rsidR="00163088" w:rsidRPr="00714334" w:rsidRDefault="00163088" w:rsidP="00163088">
      <w:pPr>
        <w:spacing w:after="0" w:line="240" w:lineRule="auto"/>
        <w:jc w:val="both"/>
        <w:rPr>
          <w:rFonts w:eastAsia="Times New Roman" w:cs="Times New Roman"/>
          <w:b/>
          <w:bCs/>
          <w:sz w:val="28"/>
          <w:szCs w:val="24"/>
          <w:lang w:eastAsia="ru-RU"/>
        </w:rPr>
      </w:pPr>
    </w:p>
    <w:p w:rsidR="00163088" w:rsidRDefault="00163088" w:rsidP="00163088">
      <w:pPr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163088" w:rsidRPr="00C7422C" w:rsidRDefault="00163088" w:rsidP="00163088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                                                                                              </w:t>
      </w:r>
      <w:r w:rsidRPr="00C7422C">
        <w:rPr>
          <w:rFonts w:eastAsia="Times New Roman" w:cs="Times New Roman"/>
          <w:bCs/>
          <w:szCs w:val="24"/>
          <w:lang w:eastAsia="zh-CN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8210"/>
      </w:tblGrid>
      <w:tr w:rsidR="00163088" w:rsidRPr="00D41DFF" w:rsidTr="00C340BF">
        <w:trPr>
          <w:trHeight w:val="541"/>
        </w:trPr>
        <w:tc>
          <w:tcPr>
            <w:tcW w:w="1384" w:type="dxa"/>
            <w:shd w:val="clear" w:color="auto" w:fill="auto"/>
          </w:tcPr>
          <w:p w:rsidR="00163088" w:rsidRPr="00D41DFF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41DFF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ОПК - 2</w:t>
            </w:r>
          </w:p>
        </w:tc>
        <w:tc>
          <w:tcPr>
            <w:tcW w:w="8470" w:type="dxa"/>
            <w:shd w:val="clear" w:color="auto" w:fill="auto"/>
          </w:tcPr>
          <w:p w:rsidR="00163088" w:rsidRPr="00D41DFF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</w:tr>
      <w:tr w:rsidR="00163088" w:rsidRPr="00D41DFF" w:rsidTr="00C340BF">
        <w:tc>
          <w:tcPr>
            <w:tcW w:w="1384" w:type="dxa"/>
            <w:shd w:val="clear" w:color="auto" w:fill="auto"/>
          </w:tcPr>
          <w:p w:rsidR="00163088" w:rsidRPr="00D41DFF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41DFF">
              <w:rPr>
                <w:rFonts w:eastAsia="Times New Roman" w:cs="Times New Roman"/>
                <w:b/>
                <w:bCs/>
                <w:szCs w:val="24"/>
                <w:lang w:eastAsia="ru-RU"/>
              </w:rPr>
              <w:t>ОПК – 6</w:t>
            </w:r>
          </w:p>
        </w:tc>
        <w:tc>
          <w:tcPr>
            <w:tcW w:w="8470" w:type="dxa"/>
            <w:shd w:val="clear" w:color="auto" w:fill="auto"/>
          </w:tcPr>
          <w:p w:rsidR="00163088" w:rsidRPr="00D41DFF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63088" w:rsidRPr="00714334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b/>
          <w:i/>
          <w:szCs w:val="24"/>
          <w:lang w:eastAsia="zh-CN"/>
        </w:rPr>
        <w:t>Перечень планируемых результатов обучения по дисциплине</w:t>
      </w:r>
      <w:r w:rsidRPr="00714334">
        <w:rPr>
          <w:rFonts w:eastAsia="Times New Roman" w:cs="Times New Roman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163088" w:rsidRDefault="00163088" w:rsidP="00163088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     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6"/>
        <w:gridCol w:w="2354"/>
        <w:gridCol w:w="1277"/>
        <w:gridCol w:w="4783"/>
      </w:tblGrid>
      <w:tr w:rsidR="00163088" w:rsidRPr="00714334" w:rsidTr="00C340BF">
        <w:trPr>
          <w:trHeight w:val="501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ОПК-2</w:t>
            </w:r>
          </w:p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163088" w:rsidRPr="00714334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</w:tc>
        <w:tc>
          <w:tcPr>
            <w:tcW w:w="667" w:type="pct"/>
            <w:shd w:val="clear" w:color="000000" w:fill="FFFFFF"/>
            <w:hideMark/>
          </w:tcPr>
          <w:p w:rsidR="00163088" w:rsidRPr="00D41DFF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9" w:type="pct"/>
            <w:shd w:val="clear" w:color="auto" w:fill="auto"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– традиционные знаки музыкальной нотации, в том числе нотации в ключах «до»; </w:t>
            </w:r>
          </w:p>
        </w:tc>
      </w:tr>
      <w:tr w:rsidR="00163088" w:rsidRPr="00714334" w:rsidTr="00C340BF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9" w:type="pct"/>
            <w:shd w:val="clear" w:color="auto" w:fill="auto"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– распознавать знаки нотной записи, отражая при чтение с листа музыкального сочинения предписанные композитором исполнительские нюансы;</w:t>
            </w:r>
          </w:p>
        </w:tc>
      </w:tr>
      <w:tr w:rsidR="00163088" w:rsidRPr="00714334" w:rsidTr="00C340BF">
        <w:trPr>
          <w:trHeight w:val="749"/>
        </w:trPr>
        <w:tc>
          <w:tcPr>
            <w:tcW w:w="604" w:type="pct"/>
            <w:vMerge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9" w:type="pct"/>
            <w:shd w:val="clear" w:color="auto" w:fill="auto"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– свободным чтением музыкального текста сочинения, записанного традиционными методами нотации.</w:t>
            </w:r>
          </w:p>
        </w:tc>
      </w:tr>
      <w:tr w:rsidR="00163088" w:rsidRPr="00714334" w:rsidTr="00C340BF">
        <w:trPr>
          <w:trHeight w:val="811"/>
        </w:trPr>
        <w:tc>
          <w:tcPr>
            <w:tcW w:w="604" w:type="pct"/>
            <w:vMerge w:val="restar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ОПК-6</w:t>
            </w:r>
          </w:p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714334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1230" w:type="pct"/>
            <w:vMerge w:val="restart"/>
            <w:shd w:val="clear" w:color="000000" w:fill="FFFFFF"/>
          </w:tcPr>
          <w:p w:rsidR="00163088" w:rsidRPr="00714334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667" w:type="pc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499" w:type="pct"/>
            <w:shd w:val="clear" w:color="auto" w:fill="auto"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– принципы пространственно-временной организации музыкального произведения разных эпох, стилей и жанров, облегчающие восприятие внутренним слухом;</w:t>
            </w:r>
          </w:p>
        </w:tc>
      </w:tr>
      <w:tr w:rsidR="00163088" w:rsidRPr="00714334" w:rsidTr="00C340BF">
        <w:trPr>
          <w:trHeight w:val="416"/>
        </w:trPr>
        <w:tc>
          <w:tcPr>
            <w:tcW w:w="604" w:type="pct"/>
            <w:vMerge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499" w:type="pct"/>
            <w:shd w:val="clear" w:color="auto" w:fill="auto"/>
          </w:tcPr>
          <w:p w:rsidR="00163088" w:rsidRPr="00D41DFF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41DF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– записывать нотами музыкальные диктанты различной сложности; </w:t>
            </w:r>
          </w:p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– чисто интонировать голосом</w:t>
            </w:r>
          </w:p>
        </w:tc>
      </w:tr>
      <w:tr w:rsidR="00163088" w:rsidRPr="00714334" w:rsidTr="00C340BF">
        <w:trPr>
          <w:trHeight w:val="641"/>
        </w:trPr>
        <w:tc>
          <w:tcPr>
            <w:tcW w:w="604" w:type="pct"/>
            <w:vMerge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30" w:type="pct"/>
            <w:vMerge/>
            <w:vAlign w:val="center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shd w:val="clear" w:color="000000" w:fill="FFFFFF"/>
            <w:hideMark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2499" w:type="pct"/>
            <w:shd w:val="clear" w:color="auto" w:fill="auto"/>
          </w:tcPr>
          <w:p w:rsidR="00163088" w:rsidRPr="00714334" w:rsidRDefault="00163088" w:rsidP="00C340B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41DFF">
              <w:rPr>
                <w:rFonts w:eastAsia="Times New Roman" w:cs="Times New Roman"/>
                <w:sz w:val="20"/>
                <w:szCs w:val="20"/>
                <w:lang w:eastAsia="ru-RU"/>
              </w:rPr>
              <w:t>– навыками  анализа произведения с опорой на нотный текст, постигаемый внутренним слухом.</w:t>
            </w:r>
          </w:p>
        </w:tc>
      </w:tr>
    </w:tbl>
    <w:p w:rsidR="00163088" w:rsidRDefault="00163088" w:rsidP="00163088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Default="00163088" w:rsidP="00BA5F5E">
      <w:pPr>
        <w:keepNext/>
        <w:numPr>
          <w:ilvl w:val="0"/>
          <w:numId w:val="5"/>
        </w:numPr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4" w:name="_Toc530653123"/>
      <w:r w:rsidRPr="00714334">
        <w:rPr>
          <w:rFonts w:eastAsia="Arial Unicode MS" w:cs="Times New Roman"/>
          <w:b/>
          <w:bCs/>
          <w:szCs w:val="24"/>
          <w:lang w:eastAsia="zh-CN"/>
        </w:rPr>
        <w:t>МЕСТО ДИСЦИПЛИНЫ В СТРУКТУРЕ ОПОП ВО</w:t>
      </w:r>
      <w:bookmarkEnd w:id="4"/>
    </w:p>
    <w:p w:rsidR="00163088" w:rsidRPr="00714334" w:rsidRDefault="00163088" w:rsidP="00163088">
      <w:pPr>
        <w:keepNext/>
        <w:spacing w:after="0" w:line="240" w:lineRule="auto"/>
        <w:ind w:left="720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Pr="00714334" w:rsidRDefault="00163088" w:rsidP="00163088">
      <w:pPr>
        <w:tabs>
          <w:tab w:val="right" w:leader="underscore" w:pos="8505"/>
        </w:tabs>
        <w:spacing w:after="0" w:line="240" w:lineRule="auto"/>
        <w:rPr>
          <w:rFonts w:eastAsia="Times New Roman" w:cs="Times New Roman"/>
          <w:b/>
          <w:bCs/>
          <w:szCs w:val="24"/>
          <w:lang w:eastAsia="ru-RU"/>
        </w:rPr>
      </w:pPr>
      <w:r w:rsidRPr="00714334">
        <w:rPr>
          <w:rFonts w:eastAsia="Times New Roman" w:cs="Times New Roman"/>
          <w:color w:val="000000"/>
          <w:szCs w:val="24"/>
        </w:rPr>
        <w:t xml:space="preserve">      Дисциплина находится в Обязательной части учебного плана по программе направления </w:t>
      </w:r>
      <w:r w:rsidR="00A25F8F">
        <w:rPr>
          <w:rFonts w:eastAsia="Times New Roman" w:cs="Times New Roman"/>
          <w:color w:val="000000"/>
          <w:szCs w:val="24"/>
        </w:rPr>
        <w:t>53.03.02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</w:t>
      </w:r>
      <w:r w:rsidR="00E46DD2">
        <w:rPr>
          <w:rFonts w:eastAsia="Times New Roman" w:cs="Times New Roman"/>
          <w:b/>
          <w:bCs/>
          <w:szCs w:val="24"/>
          <w:lang w:eastAsia="ru-RU"/>
        </w:rPr>
        <w:t>«Музыкально-инструментальное искусство»</w:t>
      </w:r>
      <w:r w:rsidRPr="00714334">
        <w:rPr>
          <w:rFonts w:eastAsia="Times New Roman" w:cs="Times New Roman"/>
          <w:b/>
          <w:bCs/>
          <w:szCs w:val="24"/>
          <w:lang w:eastAsia="ru-RU"/>
        </w:rPr>
        <w:t xml:space="preserve"> профиль под</w:t>
      </w:r>
      <w:r>
        <w:rPr>
          <w:rFonts w:eastAsia="Times New Roman" w:cs="Times New Roman"/>
          <w:b/>
          <w:bCs/>
          <w:szCs w:val="24"/>
          <w:lang w:eastAsia="ru-RU"/>
        </w:rPr>
        <w:t>готовки: дирижирование оркестром духовых инструментов</w:t>
      </w:r>
    </w:p>
    <w:p w:rsidR="00163088" w:rsidRPr="007350E9" w:rsidRDefault="00163088" w:rsidP="00163088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</w:t>
      </w:r>
      <w:r w:rsidRPr="007350E9">
        <w:rPr>
          <w:rFonts w:cs="Times New Roman"/>
          <w:szCs w:val="24"/>
        </w:rPr>
        <w:t xml:space="preserve"> </w:t>
      </w:r>
      <w:r w:rsidRPr="00C80197">
        <w:rPr>
          <w:rFonts w:cs="Times New Roman"/>
          <w:szCs w:val="24"/>
        </w:rPr>
        <w:t>Изучение дисциплины идет параллельно с освоением дисцип</w:t>
      </w:r>
      <w:r>
        <w:rPr>
          <w:rFonts w:cs="Times New Roman"/>
          <w:szCs w:val="24"/>
        </w:rPr>
        <w:t>лин   гуманитарного, социально-</w:t>
      </w:r>
      <w:r w:rsidRPr="00C80197">
        <w:rPr>
          <w:rFonts w:cs="Times New Roman"/>
          <w:szCs w:val="24"/>
        </w:rPr>
        <w:t xml:space="preserve"> экономического цикла, профессионального цикла – истории, эстетики, философии, истории искусств,  истории и теории искусства, педагогики и психологии, музыкальной педагогики и психологии, истории зарубежной </w:t>
      </w:r>
      <w:r>
        <w:rPr>
          <w:rFonts w:cs="Times New Roman"/>
          <w:szCs w:val="24"/>
        </w:rPr>
        <w:t xml:space="preserve">музыки, </w:t>
      </w:r>
      <w:r w:rsidRPr="00C80197">
        <w:rPr>
          <w:rFonts w:cs="Times New Roman"/>
          <w:szCs w:val="24"/>
        </w:rPr>
        <w:t xml:space="preserve"> гармонии,</w:t>
      </w:r>
      <w:r>
        <w:rPr>
          <w:rFonts w:cs="Times New Roman"/>
          <w:szCs w:val="24"/>
        </w:rPr>
        <w:t xml:space="preserve">  инструментоведения</w:t>
      </w:r>
      <w:r w:rsidRPr="00C80197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.</w:t>
      </w:r>
    </w:p>
    <w:p w:rsidR="00163088" w:rsidRPr="00D41DFF" w:rsidRDefault="00163088" w:rsidP="00163088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Pr="00C80197">
        <w:rPr>
          <w:rFonts w:cs="Times New Roman"/>
          <w:szCs w:val="24"/>
        </w:rPr>
        <w:t>Освоение данной дисциплины является основой для по</w:t>
      </w:r>
      <w:r>
        <w:rPr>
          <w:rFonts w:cs="Times New Roman"/>
          <w:szCs w:val="24"/>
        </w:rPr>
        <w:t xml:space="preserve">следующего изучения дисциплин специального цикла, </w:t>
      </w:r>
      <w:r w:rsidRPr="00714334">
        <w:rPr>
          <w:rFonts w:eastAsia="Calibri" w:cs="Times New Roman"/>
          <w:szCs w:val="24"/>
        </w:rPr>
        <w:t xml:space="preserve"> общепр</w:t>
      </w:r>
      <w:r>
        <w:rPr>
          <w:rFonts w:eastAsia="Calibri" w:cs="Times New Roman"/>
          <w:szCs w:val="24"/>
        </w:rPr>
        <w:t xml:space="preserve">офессионального цикла: </w:t>
      </w:r>
      <w:r w:rsidRPr="00714334">
        <w:rPr>
          <w:rFonts w:eastAsia="Calibri" w:cs="Times New Roman"/>
          <w:szCs w:val="24"/>
        </w:rPr>
        <w:t xml:space="preserve"> анализа музыкальной формы,</w:t>
      </w:r>
      <w:r>
        <w:rPr>
          <w:rFonts w:eastAsia="Calibri" w:cs="Times New Roman"/>
          <w:szCs w:val="24"/>
        </w:rPr>
        <w:t xml:space="preserve"> полифонии</w:t>
      </w:r>
      <w:r w:rsidRPr="00714334">
        <w:rPr>
          <w:rFonts w:eastAsia="Calibri" w:cs="Times New Roman"/>
          <w:szCs w:val="24"/>
        </w:rPr>
        <w:t>, истории м</w:t>
      </w:r>
      <w:r>
        <w:rPr>
          <w:rFonts w:eastAsia="Calibri" w:cs="Times New Roman"/>
          <w:szCs w:val="24"/>
        </w:rPr>
        <w:t>узыки ( отечественной, музыки второй половины ХХ-начала ХХ1 вв),  основ научных исследований, для  прохождения практик</w:t>
      </w:r>
      <w:r w:rsidRPr="00714334">
        <w:rPr>
          <w:rFonts w:eastAsia="Calibri" w:cs="Times New Roman"/>
          <w:szCs w:val="24"/>
        </w:rPr>
        <w:t xml:space="preserve"> (педагоги</w:t>
      </w:r>
      <w:r>
        <w:rPr>
          <w:rFonts w:eastAsia="Calibri" w:cs="Times New Roman"/>
          <w:szCs w:val="24"/>
        </w:rPr>
        <w:t>ческой, исполнительской), подготовки к  Г</w:t>
      </w:r>
      <w:r w:rsidRPr="00714334">
        <w:rPr>
          <w:rFonts w:eastAsia="Calibri" w:cs="Times New Roman"/>
          <w:szCs w:val="24"/>
        </w:rPr>
        <w:t>осударственной</w:t>
      </w:r>
      <w:r>
        <w:rPr>
          <w:rFonts w:eastAsia="Calibri" w:cs="Times New Roman"/>
          <w:szCs w:val="24"/>
        </w:rPr>
        <w:t xml:space="preserve"> итоговой</w:t>
      </w:r>
      <w:r w:rsidRPr="00714334">
        <w:rPr>
          <w:rFonts w:eastAsia="Calibri" w:cs="Times New Roman"/>
          <w:szCs w:val="24"/>
        </w:rPr>
        <w:t xml:space="preserve"> аттестации.</w:t>
      </w:r>
    </w:p>
    <w:p w:rsidR="00163088" w:rsidRPr="00714334" w:rsidRDefault="00163088" w:rsidP="00163088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163088" w:rsidRPr="00714334" w:rsidRDefault="00163088" w:rsidP="00163088">
      <w:pPr>
        <w:spacing w:after="0" w:line="240" w:lineRule="auto"/>
        <w:jc w:val="both"/>
        <w:rPr>
          <w:rFonts w:eastAsia="Calibri" w:cs="Times New Roman"/>
          <w:szCs w:val="24"/>
        </w:rPr>
      </w:pPr>
    </w:p>
    <w:p w:rsidR="00163088" w:rsidRPr="008A34A9" w:rsidRDefault="00163088" w:rsidP="00163088">
      <w:pPr>
        <w:pStyle w:val="2"/>
        <w:jc w:val="both"/>
        <w:rPr>
          <w:rFonts w:eastAsia="Calibri"/>
          <w:szCs w:val="22"/>
        </w:rPr>
      </w:pPr>
      <w:bookmarkStart w:id="5" w:name="_Toc35855929"/>
      <w:bookmarkStart w:id="6" w:name="_Toc35863213"/>
      <w:bookmarkStart w:id="7" w:name="_Toc35867352"/>
      <w:bookmarkStart w:id="8" w:name="_Toc532067209"/>
      <w:bookmarkStart w:id="9" w:name="_Toc530653124"/>
      <w:r>
        <w:rPr>
          <w:rFonts w:eastAsia="Calibri"/>
          <w:szCs w:val="22"/>
        </w:rPr>
        <w:t xml:space="preserve">      3. </w:t>
      </w:r>
      <w:r w:rsidRPr="008A34A9">
        <w:rPr>
          <w:rFonts w:eastAsia="Calibri"/>
          <w:szCs w:val="22"/>
        </w:rPr>
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5"/>
      <w:bookmarkEnd w:id="6"/>
      <w:bookmarkEnd w:id="7"/>
    </w:p>
    <w:bookmarkEnd w:id="8"/>
    <w:p w:rsidR="00163088" w:rsidRPr="008A34A9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Pr="008A34A9" w:rsidRDefault="00163088" w:rsidP="00163088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  <w:r w:rsidRPr="008A34A9">
        <w:rPr>
          <w:rFonts w:eastAsia="Times New Roman" w:cs="Times New Roman"/>
          <w:szCs w:val="24"/>
          <w:lang w:eastAsia="zh-CN"/>
        </w:rPr>
        <w:t>Общая трудоемкость дисциплины составляет:</w:t>
      </w:r>
    </w:p>
    <w:p w:rsidR="00163088" w:rsidRPr="008A34A9" w:rsidRDefault="00163088" w:rsidP="00163088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163088" w:rsidRPr="008A34A9" w:rsidTr="00C340BF">
        <w:tc>
          <w:tcPr>
            <w:tcW w:w="2802" w:type="dxa"/>
          </w:tcPr>
          <w:p w:rsidR="00163088" w:rsidRPr="008A34A9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63088" w:rsidRPr="008A34A9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3</w:t>
            </w:r>
          </w:p>
        </w:tc>
      </w:tr>
      <w:tr w:rsidR="00163088" w:rsidRPr="008A34A9" w:rsidTr="00C340BF">
        <w:tc>
          <w:tcPr>
            <w:tcW w:w="2802" w:type="dxa"/>
          </w:tcPr>
          <w:p w:rsidR="00163088" w:rsidRPr="008A34A9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63088" w:rsidRPr="008A34A9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108</w:t>
            </w:r>
          </w:p>
        </w:tc>
      </w:tr>
      <w:tr w:rsidR="00163088" w:rsidRPr="00715E6F" w:rsidTr="00C340BF">
        <w:tc>
          <w:tcPr>
            <w:tcW w:w="2802" w:type="dxa"/>
          </w:tcPr>
          <w:p w:rsidR="00163088" w:rsidRPr="008A34A9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63088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81</w:t>
            </w:r>
          </w:p>
          <w:p w:rsidR="00163088" w:rsidRPr="00715E6F" w:rsidRDefault="00163088" w:rsidP="00C340BF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bookmarkEnd w:id="9"/>
    <w:p w:rsidR="00163088" w:rsidRPr="00714334" w:rsidRDefault="00163088" w:rsidP="001630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163088" w:rsidRPr="00714334" w:rsidRDefault="00163088" w:rsidP="001630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163088" w:rsidRDefault="00163088" w:rsidP="001630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3</w:t>
      </w:r>
    </w:p>
    <w:p w:rsidR="00163088" w:rsidRPr="00714334" w:rsidRDefault="00163088" w:rsidP="001630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96"/>
        <w:gridCol w:w="2770"/>
        <w:gridCol w:w="720"/>
        <w:gridCol w:w="448"/>
        <w:gridCol w:w="655"/>
        <w:gridCol w:w="433"/>
        <w:gridCol w:w="433"/>
        <w:gridCol w:w="433"/>
        <w:gridCol w:w="433"/>
        <w:gridCol w:w="433"/>
        <w:gridCol w:w="316"/>
      </w:tblGrid>
      <w:tr w:rsidR="00163088" w:rsidRPr="00714334" w:rsidTr="00C340BF">
        <w:trPr>
          <w:trHeight w:val="330"/>
        </w:trPr>
        <w:tc>
          <w:tcPr>
            <w:tcW w:w="276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38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59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семестры</w:t>
            </w:r>
          </w:p>
        </w:tc>
      </w:tr>
      <w:tr w:rsidR="00163088" w:rsidRPr="00714334" w:rsidTr="00C340BF">
        <w:trPr>
          <w:trHeight w:val="330"/>
        </w:trPr>
        <w:tc>
          <w:tcPr>
            <w:tcW w:w="276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63088" w:rsidRPr="00714334" w:rsidTr="00C340BF">
        <w:trPr>
          <w:trHeight w:val="330"/>
        </w:trPr>
        <w:tc>
          <w:tcPr>
            <w:tcW w:w="276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15"/>
        </w:trPr>
        <w:tc>
          <w:tcPr>
            <w:tcW w:w="2761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в том числе:</w:t>
            </w: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3088" w:rsidRPr="00714334" w:rsidTr="00C340BF">
        <w:trPr>
          <w:trHeight w:val="330"/>
        </w:trPr>
        <w:tc>
          <w:tcPr>
            <w:tcW w:w="2761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 занятия</w:t>
            </w: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30"/>
        </w:trPr>
        <w:tc>
          <w:tcPr>
            <w:tcW w:w="276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 xml:space="preserve">Самостоятельная работа  </w:t>
            </w:r>
          </w:p>
        </w:tc>
        <w:tc>
          <w:tcPr>
            <w:tcW w:w="3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15"/>
        </w:trPr>
        <w:tc>
          <w:tcPr>
            <w:tcW w:w="2761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Форма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промежуточной аттестации (кр</w:t>
            </w: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экзамен)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кр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экз</w:t>
            </w:r>
          </w:p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30"/>
        </w:trPr>
        <w:tc>
          <w:tcPr>
            <w:tcW w:w="2761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15"/>
        </w:trPr>
        <w:tc>
          <w:tcPr>
            <w:tcW w:w="13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Общая трудоемкос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ть</w:t>
            </w:r>
          </w:p>
        </w:tc>
        <w:tc>
          <w:tcPr>
            <w:tcW w:w="14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330"/>
        </w:trPr>
        <w:tc>
          <w:tcPr>
            <w:tcW w:w="13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5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E0E0E0"/>
            <w:vAlign w:val="center"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088" w:rsidRPr="00714334" w:rsidTr="00C340BF">
        <w:trPr>
          <w:trHeight w:val="80"/>
        </w:trPr>
        <w:tc>
          <w:tcPr>
            <w:tcW w:w="1309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</w:tcPr>
          <w:p w:rsidR="00163088" w:rsidRPr="00714334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52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</w:tcPr>
          <w:p w:rsidR="00163088" w:rsidRDefault="00163088" w:rsidP="00C340BF">
            <w:pPr>
              <w:spacing w:after="0"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3088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63088" w:rsidRPr="00714334" w:rsidRDefault="00163088" w:rsidP="00C340BF">
            <w:pPr>
              <w:spacing w:after="0" w:line="27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-</w:t>
      </w:r>
    </w:p>
    <w:p w:rsidR="00163088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10" w:name="_Toc530653125"/>
      <w:r>
        <w:rPr>
          <w:rFonts w:eastAsia="Arial Unicode MS" w:cs="Times New Roman"/>
          <w:b/>
          <w:bCs/>
          <w:szCs w:val="24"/>
          <w:lang w:eastAsia="zh-CN"/>
        </w:rPr>
        <w:t>4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0"/>
    </w:p>
    <w:p w:rsidR="00163088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Pr="00714334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Pr="00714334" w:rsidRDefault="00163088" w:rsidP="00163088">
      <w:pPr>
        <w:spacing w:after="0" w:line="276" w:lineRule="auto"/>
        <w:ind w:left="709"/>
        <w:jc w:val="center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714334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163088" w:rsidRDefault="00163088" w:rsidP="00163088">
      <w:pPr>
        <w:spacing w:after="0" w:line="276" w:lineRule="auto"/>
        <w:ind w:left="709"/>
        <w:jc w:val="right"/>
        <w:rPr>
          <w:rFonts w:eastAsia="Times New Roman" w:cs="Times New Roman"/>
          <w:i/>
          <w:szCs w:val="24"/>
          <w:lang w:eastAsia="zh-CN"/>
        </w:rPr>
      </w:pPr>
      <w:r>
        <w:rPr>
          <w:rFonts w:eastAsia="Times New Roman" w:cs="Times New Roman"/>
          <w:i/>
          <w:szCs w:val="24"/>
          <w:lang w:eastAsia="zh-CN"/>
        </w:rPr>
        <w:t>Таблица 4</w:t>
      </w:r>
    </w:p>
    <w:p w:rsidR="00163088" w:rsidRPr="00746E8A" w:rsidRDefault="00163088" w:rsidP="00163088">
      <w:pPr>
        <w:spacing w:after="0" w:line="276" w:lineRule="auto"/>
        <w:ind w:left="709"/>
        <w:jc w:val="right"/>
        <w:rPr>
          <w:rFonts w:eastAsia="Times New Roman" w:cs="Times New Roman"/>
          <w:i/>
          <w:szCs w:val="24"/>
          <w:lang w:eastAsia="zh-CN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"/>
        <w:gridCol w:w="499"/>
        <w:gridCol w:w="2402"/>
        <w:gridCol w:w="425"/>
        <w:gridCol w:w="461"/>
        <w:gridCol w:w="850"/>
        <w:gridCol w:w="851"/>
        <w:gridCol w:w="850"/>
        <w:gridCol w:w="266"/>
        <w:gridCol w:w="2960"/>
      </w:tblGrid>
      <w:tr w:rsidR="00163088" w:rsidRPr="00115B2F" w:rsidTr="00C340BF">
        <w:trPr>
          <w:trHeight w:val="1312"/>
          <w:jc w:val="center"/>
        </w:trPr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before="660" w:after="660" w:line="21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Раздел</w:t>
            </w:r>
            <w:r w:rsidRPr="00115B2F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115B2F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115B2F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115B2F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115B2F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163088" w:rsidRPr="00115B2F" w:rsidTr="00C340BF">
        <w:trPr>
          <w:gridBefore w:val="1"/>
          <w:wBefore w:w="36" w:type="dxa"/>
          <w:trHeight w:val="1393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szCs w:val="24"/>
                <w:highlight w:val="yellow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before="660" w:after="660" w:line="216" w:lineRule="auto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>
              <w:rPr>
                <w:rFonts w:eastAsia="Times New Roman" w:cs="Times New Roman"/>
                <w:b/>
                <w:bCs/>
                <w:szCs w:val="24"/>
              </w:rPr>
              <w:t>Обязательные компоненты</w:t>
            </w:r>
            <w:r w:rsidRPr="00115B2F">
              <w:rPr>
                <w:rFonts w:eastAsia="Times New Roman" w:cs="Times New Roman"/>
                <w:b/>
                <w:bCs/>
                <w:szCs w:val="24"/>
              </w:rPr>
              <w:t xml:space="preserve"> каждого занятия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15B2F">
              <w:rPr>
                <w:rFonts w:eastAsia="Times New Roman" w:cs="Times New Roman"/>
                <w:sz w:val="16"/>
                <w:szCs w:val="16"/>
              </w:rPr>
              <w:t>Мелкогрупповые-практические заняти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15+15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15B2F">
              <w:rPr>
                <w:rFonts w:eastAsia="Times New Roman" w:cs="Times New Roman"/>
                <w:sz w:val="16"/>
                <w:szCs w:val="16"/>
              </w:rPr>
              <w:t>Сам. работа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19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+28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15B2F">
              <w:rPr>
                <w:rFonts w:eastAsia="Times New Roman" w:cs="Times New Roman"/>
                <w:sz w:val="16"/>
                <w:szCs w:val="16"/>
              </w:rPr>
              <w:t>Интерактинвые занятия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  <w:r w:rsidRPr="00115B2F">
              <w:rPr>
                <w:rFonts w:eastAsia="Times New Roman" w:cs="Times New Roman"/>
                <w:sz w:val="16"/>
                <w:szCs w:val="16"/>
              </w:rPr>
              <w:t xml:space="preserve"> ч</w:t>
            </w:r>
            <w:r>
              <w:rPr>
                <w:rFonts w:eastAsia="Times New Roman" w:cs="Times New Roman"/>
                <w:sz w:val="16"/>
                <w:szCs w:val="16"/>
              </w:rPr>
              <w:t>+ 2 ч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163088" w:rsidRPr="00115B2F" w:rsidTr="00C340BF">
        <w:trPr>
          <w:gridBefore w:val="1"/>
          <w:wBefore w:w="36" w:type="dxa"/>
          <w:trHeight w:val="558"/>
          <w:jc w:val="center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  <w:highlight w:val="yellow"/>
              </w:rPr>
            </w:pPr>
            <w:r w:rsidRPr="00115B2F">
              <w:rPr>
                <w:rFonts w:eastAsia="Times New Roman" w:cs="Times New Roman"/>
                <w:szCs w:val="24"/>
                <w:highlight w:val="yellow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B8526C">
              <w:rPr>
                <w:rFonts w:eastAsia="Times New Roman" w:cs="Times New Roman"/>
                <w:b/>
                <w:szCs w:val="24"/>
              </w:rPr>
              <w:t>Интонирование:</w:t>
            </w:r>
            <w:r w:rsidRPr="00B8526C">
              <w:rPr>
                <w:rFonts w:eastAsia="Times New Roman" w:cs="Times New Roman"/>
                <w:szCs w:val="24"/>
              </w:rPr>
              <w:t xml:space="preserve"> </w:t>
            </w:r>
          </w:p>
          <w:p w:rsidR="00163088" w:rsidRPr="00B8526C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B8526C">
              <w:rPr>
                <w:rFonts w:eastAsia="Times New Roman" w:cs="Times New Roman"/>
                <w:szCs w:val="24"/>
              </w:rPr>
              <w:t>гамм</w:t>
            </w:r>
            <w:r>
              <w:rPr>
                <w:rFonts w:eastAsia="Times New Roman" w:cs="Times New Roman"/>
                <w:szCs w:val="24"/>
              </w:rPr>
              <w:t xml:space="preserve"> (трех видов)</w:t>
            </w:r>
            <w:r w:rsidRPr="00B8526C">
              <w:rPr>
                <w:rFonts w:eastAsia="Times New Roman" w:cs="Times New Roman"/>
                <w:szCs w:val="24"/>
              </w:rPr>
              <w:t xml:space="preserve">, </w:t>
            </w:r>
            <w:r>
              <w:rPr>
                <w:rFonts w:eastAsia="Times New Roman" w:cs="Times New Roman"/>
                <w:szCs w:val="24"/>
              </w:rPr>
              <w:t xml:space="preserve">  </w:t>
            </w:r>
            <w:r w:rsidRPr="00B8526C">
              <w:rPr>
                <w:rFonts w:eastAsia="Times New Roman" w:cs="Times New Roman"/>
                <w:szCs w:val="24"/>
              </w:rPr>
              <w:t>интервалов</w:t>
            </w:r>
            <w:r>
              <w:rPr>
                <w:rFonts w:eastAsia="Times New Roman" w:cs="Times New Roman"/>
                <w:szCs w:val="24"/>
              </w:rPr>
              <w:t xml:space="preserve"> и аккордов .в  тональности  и от звуков</w:t>
            </w:r>
          </w:p>
          <w:p w:rsidR="00163088" w:rsidRPr="00B8526C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B8526C">
              <w:rPr>
                <w:rFonts w:eastAsia="Times New Roman" w:cs="Times New Roman"/>
                <w:b/>
                <w:szCs w:val="24"/>
              </w:rPr>
              <w:t>Сольфеджирование: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B8526C">
              <w:rPr>
                <w:rFonts w:eastAsia="Times New Roman" w:cs="Times New Roman"/>
                <w:szCs w:val="24"/>
              </w:rPr>
              <w:t>пение од</w:t>
            </w:r>
            <w:r>
              <w:rPr>
                <w:rFonts w:eastAsia="Times New Roman" w:cs="Times New Roman"/>
                <w:szCs w:val="24"/>
              </w:rPr>
              <w:t xml:space="preserve">ноголосных, </w:t>
            </w:r>
            <w:r w:rsidRPr="00B8526C">
              <w:rPr>
                <w:rFonts w:eastAsia="Times New Roman" w:cs="Times New Roman"/>
                <w:szCs w:val="24"/>
              </w:rPr>
              <w:t xml:space="preserve"> мелодий,</w:t>
            </w:r>
            <w:r>
              <w:rPr>
                <w:rFonts w:eastAsia="Times New Roman" w:cs="Times New Roman"/>
                <w:szCs w:val="24"/>
              </w:rPr>
              <w:t xml:space="preserve"> двухголос-ных примеров, </w:t>
            </w:r>
            <w:r w:rsidRPr="00B8526C">
              <w:rPr>
                <w:rFonts w:eastAsia="Times New Roman" w:cs="Times New Roman"/>
                <w:szCs w:val="24"/>
              </w:rPr>
              <w:t xml:space="preserve"> чтение с листа,</w:t>
            </w:r>
            <w:r>
              <w:rPr>
                <w:rFonts w:eastAsia="Times New Roman" w:cs="Times New Roman"/>
                <w:szCs w:val="24"/>
              </w:rPr>
              <w:t xml:space="preserve"> транспони- </w:t>
            </w:r>
            <w:r w:rsidRPr="00B8526C">
              <w:rPr>
                <w:rFonts w:eastAsia="Times New Roman" w:cs="Times New Roman"/>
                <w:szCs w:val="24"/>
              </w:rPr>
              <w:t>рование</w:t>
            </w:r>
          </w:p>
          <w:p w:rsidR="00163088" w:rsidRPr="00B8526C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163088" w:rsidRPr="00B8526C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B8526C">
              <w:rPr>
                <w:rFonts w:eastAsia="Times New Roman" w:cs="Times New Roman"/>
                <w:b/>
                <w:szCs w:val="24"/>
              </w:rPr>
              <w:t>Слуховые навыки: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B8526C">
              <w:rPr>
                <w:rFonts w:eastAsia="Times New Roman" w:cs="Times New Roman"/>
                <w:szCs w:val="24"/>
              </w:rPr>
              <w:t>Запись одноголосных, двухголосных диктантов, определение гамм</w:t>
            </w:r>
            <w:r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lastRenderedPageBreak/>
              <w:t>(трех видов)</w:t>
            </w:r>
            <w:r w:rsidRPr="00B8526C">
              <w:rPr>
                <w:rFonts w:eastAsia="Times New Roman" w:cs="Times New Roman"/>
                <w:szCs w:val="24"/>
              </w:rPr>
              <w:t>, ступеней, интервалов, аккордов на слух</w:t>
            </w:r>
            <w:r>
              <w:rPr>
                <w:rFonts w:eastAsia="Times New Roman" w:cs="Times New Roman"/>
                <w:szCs w:val="24"/>
              </w:rPr>
              <w:t xml:space="preserve"> (в тональности и от звуков)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cs="Times New Roman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1-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входной контроль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163088" w:rsidRPr="00115B2F" w:rsidTr="00C340BF">
        <w:trPr>
          <w:gridBefore w:val="1"/>
          <w:wBefore w:w="36" w:type="dxa"/>
          <w:trHeight w:val="780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  <w:highlight w:val="yellow"/>
              </w:rPr>
            </w:pP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 w:rsidRPr="00503068">
              <w:rPr>
                <w:rFonts w:cs="Times New Roman"/>
                <w:b/>
              </w:rPr>
              <w:t>Интонирование:</w:t>
            </w:r>
            <w:r w:rsidRPr="00503068">
              <w:rPr>
                <w:rFonts w:cs="Times New Roman"/>
              </w:rPr>
              <w:t xml:space="preserve"> 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гамм с хром. заполнением целых тонов (варианты),</w:t>
            </w:r>
            <w:r w:rsidRPr="00503068">
              <w:rPr>
                <w:rFonts w:cs="Times New Roman"/>
              </w:rPr>
              <w:t xml:space="preserve"> альтерированных 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 w:rsidRPr="00503068">
              <w:rPr>
                <w:rFonts w:cs="Times New Roman"/>
              </w:rPr>
              <w:t>интервалов, аккордов с разрешениями, пение модуляций в 1 степень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503068">
              <w:rPr>
                <w:rFonts w:cs="Times New Roman"/>
                <w:b/>
              </w:rPr>
              <w:t>Сольфеджирование: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 w:rsidRPr="00503068">
              <w:rPr>
                <w:rFonts w:cs="Times New Roman"/>
              </w:rPr>
              <w:t>пение одноголосных, мелодий, двухголосных примеров повышенной трудности, транспонирование наизусть и   по нотам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503068">
              <w:rPr>
                <w:rFonts w:cs="Times New Roman"/>
                <w:b/>
              </w:rPr>
              <w:t>Слуховые навыки: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Запись одно- двух- </w:t>
            </w:r>
            <w:r w:rsidRPr="00503068">
              <w:rPr>
                <w:rFonts w:cs="Times New Roman"/>
              </w:rPr>
              <w:t>голосных, диктанто</w:t>
            </w:r>
            <w:r>
              <w:rPr>
                <w:rFonts w:cs="Times New Roman"/>
              </w:rPr>
              <w:t xml:space="preserve">в с альтерациями,  хрома-тизмами, отклонения-ми и модуляциями  в тональности 1 степени родства; </w:t>
            </w:r>
            <w:r w:rsidRPr="00503068">
              <w:rPr>
                <w:rFonts w:cs="Times New Roman"/>
              </w:rPr>
              <w:t>определение на слух  аккордовых последовательностей   (с включением альтерированных ступеней)</w:t>
            </w:r>
            <w:r>
              <w:rPr>
                <w:rFonts w:cs="Times New Roman"/>
              </w:rPr>
              <w:t xml:space="preserve"> с отклонениями и модуляциями</w:t>
            </w:r>
            <w:r w:rsidRPr="0050306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тональности 1 степени родства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CB77F4">
              <w:rPr>
                <w:rFonts w:eastAsia="Times New Roman" w:cs="Times New Roman"/>
                <w:b/>
                <w:szCs w:val="24"/>
              </w:rPr>
              <w:t>Промежуточная аттестация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2--7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7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163088" w:rsidRPr="00115B2F" w:rsidTr="00C340BF">
        <w:trPr>
          <w:gridBefore w:val="1"/>
          <w:wBefore w:w="36" w:type="dxa"/>
          <w:trHeight w:val="615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Межсессионный рубежный контроль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163088" w:rsidRPr="00115B2F" w:rsidTr="00C340BF">
        <w:trPr>
          <w:gridBefore w:val="1"/>
          <w:wBefore w:w="36" w:type="dxa"/>
          <w:trHeight w:val="930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9-16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163088" w:rsidRPr="00115B2F" w:rsidTr="00C340BF">
        <w:trPr>
          <w:gridBefore w:val="1"/>
          <w:wBefore w:w="36" w:type="dxa"/>
          <w:trHeight w:val="1138"/>
          <w:jc w:val="center"/>
        </w:trPr>
        <w:tc>
          <w:tcPr>
            <w:tcW w:w="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Итоговая оценка за семестр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Контрольная работа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</w:tr>
    </w:tbl>
    <w:p w:rsidR="00163088" w:rsidRPr="00115B2F" w:rsidRDefault="00163088" w:rsidP="00163088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0"/>
        <w:gridCol w:w="2411"/>
        <w:gridCol w:w="427"/>
        <w:gridCol w:w="485"/>
        <w:gridCol w:w="813"/>
        <w:gridCol w:w="888"/>
        <w:gridCol w:w="850"/>
        <w:gridCol w:w="255"/>
        <w:gridCol w:w="2971"/>
      </w:tblGrid>
      <w:tr w:rsidR="00163088" w:rsidRPr="00115B2F" w:rsidTr="00C340BF">
        <w:trPr>
          <w:trHeight w:val="480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115B2F">
              <w:rPr>
                <w:rFonts w:eastAsia="Times New Roman" w:cs="Times New Roman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B8526C">
              <w:rPr>
                <w:rFonts w:eastAsia="Times New Roman" w:cs="Times New Roman"/>
                <w:b/>
                <w:szCs w:val="24"/>
              </w:rPr>
              <w:t>Интонирование:</w:t>
            </w:r>
            <w:r w:rsidRPr="00B8526C">
              <w:rPr>
                <w:rFonts w:eastAsia="Times New Roman" w:cs="Times New Roman"/>
                <w:szCs w:val="24"/>
              </w:rPr>
              <w:t xml:space="preserve"> 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B8526C">
              <w:rPr>
                <w:rFonts w:eastAsia="Times New Roman" w:cs="Times New Roman"/>
                <w:szCs w:val="24"/>
              </w:rPr>
              <w:t>гамм</w:t>
            </w:r>
            <w:r>
              <w:rPr>
                <w:rFonts w:eastAsia="Times New Roman" w:cs="Times New Roman"/>
                <w:szCs w:val="24"/>
              </w:rPr>
              <w:t xml:space="preserve"> с хроматическим заполнением целых тонов</w:t>
            </w:r>
            <w:r w:rsidRPr="00B8526C">
              <w:rPr>
                <w:rFonts w:eastAsia="Times New Roman" w:cs="Times New Roman"/>
                <w:szCs w:val="24"/>
              </w:rPr>
              <w:t>, интервалов</w:t>
            </w:r>
            <w:r>
              <w:rPr>
                <w:rFonts w:eastAsia="Times New Roman" w:cs="Times New Roman"/>
                <w:szCs w:val="24"/>
              </w:rPr>
              <w:t>,</w:t>
            </w:r>
            <w:r w:rsidRPr="00B8526C">
              <w:rPr>
                <w:rFonts w:eastAsia="Times New Roman" w:cs="Times New Roman"/>
                <w:szCs w:val="24"/>
              </w:rPr>
              <w:t xml:space="preserve"> </w:t>
            </w:r>
            <w:r>
              <w:rPr>
                <w:rFonts w:eastAsia="Times New Roman" w:cs="Times New Roman"/>
                <w:szCs w:val="24"/>
              </w:rPr>
              <w:t>аккордов с альтерированными звуками,  отклонений и модуляций в тональности 1 степени родства</w:t>
            </w:r>
          </w:p>
          <w:p w:rsidR="00163088" w:rsidRPr="00B8526C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B8526C">
              <w:rPr>
                <w:rFonts w:eastAsia="Times New Roman" w:cs="Times New Roman"/>
                <w:b/>
                <w:szCs w:val="24"/>
              </w:rPr>
              <w:t>Сольфеджирование: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 w:rsidRPr="00503068">
              <w:rPr>
                <w:rFonts w:cs="Times New Roman"/>
              </w:rPr>
              <w:t>пение одноголосных, мелодий, двухголосных примеров повышенной трудности, транспонирование наизусть и   по нотам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Слуховые навыки: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запись одно- двух, трехг</w:t>
            </w:r>
            <w:r w:rsidRPr="00503068">
              <w:rPr>
                <w:rFonts w:cs="Times New Roman"/>
              </w:rPr>
              <w:t>олосных, диктанто</w:t>
            </w:r>
            <w:r>
              <w:rPr>
                <w:rFonts w:cs="Times New Roman"/>
              </w:rPr>
              <w:t xml:space="preserve">в с альтерациями,  хрома-тизмами, отклонения-ми и модуляциями  в тональности 1 степени родства; </w:t>
            </w:r>
            <w:r w:rsidRPr="00503068">
              <w:rPr>
                <w:rFonts w:cs="Times New Roman"/>
              </w:rPr>
              <w:t>определение на слух  аккордовых последовательностей   (с включением альтерированных ступеней)</w:t>
            </w:r>
            <w:r>
              <w:rPr>
                <w:rFonts w:cs="Times New Roman"/>
              </w:rPr>
              <w:t xml:space="preserve"> с отклонениями и модуляциями</w:t>
            </w:r>
            <w:r w:rsidRPr="00503068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 тональности 1 степени родства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П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1-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входной контроль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163088" w:rsidRPr="00115B2F" w:rsidTr="00C340BF">
        <w:trPr>
          <w:trHeight w:val="885"/>
          <w:jc w:val="center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50306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503068">
              <w:rPr>
                <w:rFonts w:eastAsia="Times New Roman" w:cs="Times New Roman"/>
                <w:b/>
                <w:szCs w:val="24"/>
              </w:rPr>
              <w:t xml:space="preserve">Интонирование: 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503068">
              <w:rPr>
                <w:rFonts w:eastAsia="Times New Roman" w:cs="Times New Roman"/>
                <w:szCs w:val="24"/>
              </w:rPr>
              <w:t xml:space="preserve">альтерированных интервалов, аккордов с разрешениями;  пение постепенных модуляций во 2-ю степень, пение </w:t>
            </w:r>
            <w:r w:rsidRPr="00503068">
              <w:rPr>
                <w:rFonts w:eastAsia="Times New Roman" w:cs="Times New Roman"/>
                <w:szCs w:val="24"/>
              </w:rPr>
              <w:lastRenderedPageBreak/>
              <w:t>энгармонических модуляций через Д7</w:t>
            </w:r>
            <w:r>
              <w:rPr>
                <w:rFonts w:eastAsia="Times New Roman" w:cs="Times New Roman"/>
                <w:szCs w:val="24"/>
              </w:rPr>
              <w:t xml:space="preserve"> и ум. вв. септаккорд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503068">
              <w:rPr>
                <w:rFonts w:eastAsia="Times New Roman" w:cs="Times New Roman"/>
                <w:szCs w:val="24"/>
              </w:rPr>
              <w:t xml:space="preserve"> </w:t>
            </w:r>
            <w:r w:rsidRPr="00503068">
              <w:rPr>
                <w:rFonts w:eastAsia="Times New Roman" w:cs="Times New Roman"/>
                <w:b/>
                <w:szCs w:val="24"/>
              </w:rPr>
              <w:t>Сольфеджирование: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503068">
              <w:rPr>
                <w:rFonts w:eastAsia="Times New Roman" w:cs="Times New Roman"/>
                <w:szCs w:val="24"/>
              </w:rPr>
              <w:t>пение одно-двух- трех-четырехголосных примеров повышенной трудности, чтение с листа</w:t>
            </w:r>
            <w:r>
              <w:rPr>
                <w:rFonts w:eastAsia="Times New Roman" w:cs="Times New Roman"/>
                <w:szCs w:val="24"/>
              </w:rPr>
              <w:t xml:space="preserve">, </w:t>
            </w:r>
            <w:r w:rsidRPr="00503068">
              <w:rPr>
                <w:rFonts w:eastAsia="Times New Roman" w:cs="Times New Roman"/>
                <w:szCs w:val="24"/>
              </w:rPr>
              <w:t>транспонирова</w:t>
            </w:r>
            <w:r>
              <w:rPr>
                <w:rFonts w:eastAsia="Times New Roman" w:cs="Times New Roman"/>
                <w:szCs w:val="24"/>
              </w:rPr>
              <w:t>-</w:t>
            </w:r>
            <w:r w:rsidRPr="00503068">
              <w:rPr>
                <w:rFonts w:eastAsia="Times New Roman" w:cs="Times New Roman"/>
                <w:szCs w:val="24"/>
              </w:rPr>
              <w:t>ние наизусть и по нотам.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163088" w:rsidRPr="002D608E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503068">
              <w:rPr>
                <w:rFonts w:eastAsia="Times New Roman" w:cs="Times New Roman"/>
                <w:b/>
                <w:szCs w:val="24"/>
              </w:rPr>
              <w:t>Слуховые навыки</w:t>
            </w:r>
            <w:r w:rsidRPr="00503068">
              <w:rPr>
                <w:rFonts w:eastAsia="Times New Roman" w:cs="Times New Roman"/>
                <w:szCs w:val="24"/>
              </w:rPr>
              <w:t>: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з</w:t>
            </w:r>
            <w:r w:rsidRPr="00503068">
              <w:rPr>
                <w:rFonts w:eastAsia="Times New Roman" w:cs="Times New Roman"/>
                <w:szCs w:val="24"/>
              </w:rPr>
              <w:t xml:space="preserve">апись двух- трехголосных </w:t>
            </w:r>
            <w:r>
              <w:rPr>
                <w:rFonts w:eastAsia="Times New Roman" w:cs="Times New Roman"/>
                <w:szCs w:val="24"/>
              </w:rPr>
              <w:t xml:space="preserve"> диктан-</w:t>
            </w:r>
            <w:r w:rsidRPr="00503068">
              <w:rPr>
                <w:rFonts w:eastAsia="Times New Roman" w:cs="Times New Roman"/>
                <w:szCs w:val="24"/>
              </w:rPr>
              <w:t xml:space="preserve">тов повышенной трудности, </w:t>
            </w:r>
            <w:r>
              <w:rPr>
                <w:rFonts w:eastAsia="Times New Roman" w:cs="Times New Roman"/>
                <w:szCs w:val="24"/>
              </w:rPr>
              <w:t>определе-</w:t>
            </w:r>
            <w:r w:rsidRPr="00503068">
              <w:rPr>
                <w:rFonts w:eastAsia="Times New Roman" w:cs="Times New Roman"/>
                <w:szCs w:val="24"/>
              </w:rPr>
              <w:t xml:space="preserve">ние на слух  аккордовых </w:t>
            </w:r>
            <w:r>
              <w:rPr>
                <w:rFonts w:eastAsia="Times New Roman" w:cs="Times New Roman"/>
                <w:szCs w:val="24"/>
              </w:rPr>
              <w:t>последова-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503068">
              <w:rPr>
                <w:rFonts w:eastAsia="Times New Roman" w:cs="Times New Roman"/>
                <w:szCs w:val="24"/>
              </w:rPr>
              <w:t>тельностей в тональности 2-ой степени родства и энгармонических модуляций</w:t>
            </w:r>
          </w:p>
          <w:p w:rsidR="00163088" w:rsidRPr="0050306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Промежуточная аттестация</w:t>
            </w: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2--7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7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163088" w:rsidRPr="00115B2F" w:rsidTr="00C340BF">
        <w:trPr>
          <w:trHeight w:val="1020"/>
          <w:jc w:val="center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Межсессионный рубежный контроль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163088" w:rsidRPr="00115B2F" w:rsidTr="00C340BF">
        <w:trPr>
          <w:trHeight w:val="1365"/>
          <w:jc w:val="center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9-16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10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115B2F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15B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163088" w:rsidRPr="00115B2F" w:rsidTr="00C340BF">
        <w:trPr>
          <w:trHeight w:val="4499"/>
          <w:jc w:val="center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115B2F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115B2F">
              <w:rPr>
                <w:rFonts w:eastAsia="Times New Roman" w:cs="Times New Roman"/>
                <w:b/>
                <w:szCs w:val="24"/>
              </w:rPr>
              <w:t>Итоговая оценка за семестр</w:t>
            </w: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</w:p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Cs w:val="24"/>
              </w:rPr>
              <w:t>Экзамен</w:t>
            </w:r>
          </w:p>
        </w:tc>
      </w:tr>
      <w:tr w:rsidR="00163088" w:rsidRPr="00115B2F" w:rsidTr="00C340BF">
        <w:trPr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итого 108 ч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Pr="00115B2F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088" w:rsidRDefault="00163088" w:rsidP="00C340BF">
            <w:pPr>
              <w:tabs>
                <w:tab w:val="left" w:pos="708"/>
              </w:tabs>
              <w:spacing w:after="0" w:line="216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27</w:t>
            </w:r>
          </w:p>
        </w:tc>
      </w:tr>
    </w:tbl>
    <w:p w:rsidR="00163088" w:rsidRPr="00E331BE" w:rsidRDefault="00163088" w:rsidP="00163088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63088" w:rsidRDefault="00163088" w:rsidP="00163088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Default="00163088" w:rsidP="00163088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11" w:name="_Toc530653126"/>
      <w:r>
        <w:rPr>
          <w:rFonts w:eastAsia="Arial Unicode MS" w:cs="Times New Roman"/>
          <w:b/>
          <w:bCs/>
          <w:szCs w:val="24"/>
          <w:lang w:eastAsia="zh-CN"/>
        </w:rPr>
        <w:t>5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ПЕРЕЧЕНЬ УЧЕБНО-МЕТОДИЧЕСКОГО ОБЕСПЕЧЕНИЯ ПО ДИСЦИПЛИНЕ, ОБРАЗОВАТЕЛЬНЫЕ ТЕХНОЛОГИИ</w:t>
      </w:r>
      <w:bookmarkEnd w:id="11"/>
    </w:p>
    <w:p w:rsidR="00163088" w:rsidRPr="002C1AD4" w:rsidRDefault="00163088" w:rsidP="00163088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Default="00163088" w:rsidP="00163088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163088" w:rsidRPr="00714334" w:rsidRDefault="00163088" w:rsidP="00163088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163088" w:rsidRPr="00714334" w:rsidRDefault="00163088" w:rsidP="00163088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>Мет</w:t>
      </w:r>
      <w:r>
        <w:rPr>
          <w:rFonts w:eastAsia="Times New Roman" w:cs="Times New Roman"/>
          <w:b/>
          <w:bCs/>
          <w:szCs w:val="24"/>
          <w:lang w:eastAsia="zh-CN"/>
        </w:rPr>
        <w:t>одические указания и задания по</w:t>
      </w: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 самостоятельной работе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студентов музыкальных направлений и профилей по музыкально-теоретическим дисциплинам. – М. М</w:t>
      </w:r>
      <w:r>
        <w:rPr>
          <w:rFonts w:eastAsia="Times New Roman" w:cs="Times New Roman"/>
          <w:bCs/>
          <w:szCs w:val="24"/>
          <w:lang w:eastAsia="zh-CN"/>
        </w:rPr>
        <w:t>ГИК, 2018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г, 148 с. Ред. Сидорова М.Б</w:t>
      </w:r>
    </w:p>
    <w:p w:rsidR="00163088" w:rsidRPr="00714334" w:rsidRDefault="00163088" w:rsidP="00163088">
      <w:pPr>
        <w:keepNext/>
        <w:suppressAutoHyphens/>
        <w:autoSpaceDE w:val="0"/>
        <w:autoSpaceDN w:val="0"/>
        <w:adjustRightInd w:val="0"/>
        <w:spacing w:line="276" w:lineRule="auto"/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163088" w:rsidRPr="00714334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Процесс изучения дисциплины</w:t>
      </w:r>
      <w:r w:rsidRPr="00714334">
        <w:rPr>
          <w:rFonts w:eastAsia="Times New Roman" w:cs="Times New Roman"/>
          <w:szCs w:val="24"/>
          <w:lang w:eastAsia="zh-CN"/>
        </w:rPr>
        <w:t xml:space="preserve"> пре</w:t>
      </w:r>
      <w:r>
        <w:rPr>
          <w:rFonts w:eastAsia="Times New Roman" w:cs="Times New Roman"/>
          <w:szCs w:val="24"/>
          <w:lang w:eastAsia="zh-CN"/>
        </w:rPr>
        <w:t xml:space="preserve">дусматривает контактную (работа </w:t>
      </w:r>
      <w:r w:rsidRPr="00714334">
        <w:rPr>
          <w:rFonts w:eastAsia="Times New Roman" w:cs="Times New Roman"/>
          <w:szCs w:val="24"/>
          <w:lang w:eastAsia="zh-CN"/>
        </w:rPr>
        <w:t>на  мелкогрупповых занятиях) и самостоятельную (самоподготовка к занятиям) работу обучающегося.</w:t>
      </w:r>
    </w:p>
    <w:p w:rsidR="00163088" w:rsidRPr="00714334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В качестве основной формы организации учебного процесса по дисциплине «</w:t>
      </w:r>
      <w:r>
        <w:rPr>
          <w:rFonts w:eastAsia="Times New Roman" w:cs="Times New Roman"/>
          <w:szCs w:val="24"/>
          <w:lang w:eastAsia="zh-CN"/>
        </w:rPr>
        <w:t>Сольфеджио</w:t>
      </w:r>
      <w:r w:rsidRPr="00714334">
        <w:rPr>
          <w:rFonts w:eastAsia="Times New Roman" w:cs="Times New Roman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163088" w:rsidRPr="00714334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lastRenderedPageBreak/>
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</w:t>
      </w:r>
      <w:r>
        <w:rPr>
          <w:rFonts w:eastAsia="Times New Roman" w:cs="Times New Roman"/>
          <w:szCs w:val="24"/>
          <w:lang w:eastAsia="zh-CN"/>
        </w:rPr>
        <w:t xml:space="preserve">музыкального слуха, музыкальной памяти, </w:t>
      </w:r>
      <w:r w:rsidRPr="00714334">
        <w:rPr>
          <w:rFonts w:eastAsia="Times New Roman" w:cs="Times New Roman"/>
          <w:szCs w:val="24"/>
          <w:lang w:eastAsia="zh-CN"/>
        </w:rPr>
        <w:t xml:space="preserve"> формируются и корректируются навыки </w:t>
      </w:r>
      <w:r>
        <w:rPr>
          <w:rFonts w:eastAsia="Times New Roman" w:cs="Times New Roman"/>
          <w:szCs w:val="24"/>
          <w:lang w:eastAsia="zh-CN"/>
        </w:rPr>
        <w:t xml:space="preserve"> слухового </w:t>
      </w:r>
      <w:r w:rsidRPr="00714334">
        <w:rPr>
          <w:rFonts w:eastAsia="Times New Roman" w:cs="Times New Roman"/>
          <w:szCs w:val="24"/>
          <w:lang w:eastAsia="zh-CN"/>
        </w:rPr>
        <w:t xml:space="preserve">анализа музыкально-выразительных средств, навыки </w:t>
      </w:r>
      <w:r>
        <w:rPr>
          <w:rFonts w:eastAsia="Times New Roman" w:cs="Times New Roman"/>
          <w:szCs w:val="24"/>
          <w:lang w:eastAsia="zh-CN"/>
        </w:rPr>
        <w:t>записи одноголосных и двухголосных диктантов, интервальных и аккордовых последовательных</w:t>
      </w:r>
      <w:r w:rsidRPr="00714334">
        <w:rPr>
          <w:rFonts w:eastAsia="Times New Roman" w:cs="Times New Roman"/>
          <w:szCs w:val="24"/>
          <w:lang w:eastAsia="zh-CN"/>
        </w:rPr>
        <w:t>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рубежных контролях, промежуточной аттестации.</w:t>
      </w:r>
    </w:p>
    <w:p w:rsidR="00163088" w:rsidRPr="00714334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 w:rsidRPr="00714334">
        <w:rPr>
          <w:rFonts w:eastAsia="Times New Roman" w:cs="Times New Roman"/>
          <w:iCs/>
          <w:szCs w:val="24"/>
          <w:lang w:eastAsia="zh-CN"/>
        </w:rPr>
        <w:tab/>
      </w:r>
      <w:r w:rsidRPr="00714334">
        <w:rPr>
          <w:rFonts w:eastAsia="Times New Roman" w:cs="Times New Roman"/>
          <w:szCs w:val="24"/>
          <w:lang w:eastAsia="zh-CN"/>
        </w:rPr>
        <w:t>Целью самостоятельной работы студентов являе</w:t>
      </w:r>
      <w:r>
        <w:rPr>
          <w:rFonts w:eastAsia="Times New Roman" w:cs="Times New Roman"/>
          <w:szCs w:val="24"/>
          <w:lang w:eastAsia="zh-CN"/>
        </w:rPr>
        <w:t xml:space="preserve">тся развитие </w:t>
      </w:r>
      <w:r w:rsidRPr="00714334">
        <w:rPr>
          <w:rFonts w:eastAsia="Times New Roman" w:cs="Times New Roman"/>
          <w:szCs w:val="24"/>
          <w:lang w:eastAsia="zh-CN"/>
        </w:rPr>
        <w:t xml:space="preserve">и 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закрепление навыков и умений 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чтения с листа, пения и анализа на слух интервалов  и аккордов (интервальных и аккордовых цепочек), слухового анализа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м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узыкально-выразительных средств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>,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записи музыкальных диктантов,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которые являются базой для изучения общепрофесси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о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нального цикла дисциплин,  формируют  основы исполнительского мастерства. </w:t>
      </w:r>
    </w:p>
    <w:p w:rsidR="00163088" w:rsidRPr="00714334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студен</w:t>
      </w:r>
      <w:r>
        <w:rPr>
          <w:rFonts w:eastAsia="Times New Roman" w:cs="Times New Roman"/>
          <w:szCs w:val="24"/>
          <w:lang w:eastAsia="zh-CN"/>
        </w:rPr>
        <w:t>тов по дисциплине «Сольфеджио</w:t>
      </w:r>
      <w:r w:rsidRPr="00714334">
        <w:rPr>
          <w:rFonts w:eastAsia="Times New Roman" w:cs="Times New Roman"/>
          <w:szCs w:val="24"/>
          <w:lang w:eastAsia="zh-CN"/>
        </w:rPr>
        <w:t xml:space="preserve">» обеспечивает: </w:t>
      </w:r>
    </w:p>
    <w:p w:rsidR="00163088" w:rsidRPr="00714334" w:rsidRDefault="00163088" w:rsidP="00BA5F5E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закрепление знаний, полученных студентами в процессе мелкогрупповых аудиторных занятий;</w:t>
      </w:r>
    </w:p>
    <w:p w:rsidR="00163088" w:rsidRPr="00714334" w:rsidRDefault="00163088" w:rsidP="00BA5F5E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формирование навыков самостоятельной работы с учебно-методической литературой, инструктивными материалами, нотными текстами музыкальных произведений</w:t>
      </w:r>
    </w:p>
    <w:p w:rsidR="00163088" w:rsidRPr="00714334" w:rsidRDefault="00163088" w:rsidP="00BA5F5E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развитие в процессе регулярных и систематических сам</w:t>
      </w:r>
      <w:r>
        <w:rPr>
          <w:rFonts w:eastAsia="Times New Roman" w:cs="Times New Roman"/>
          <w:szCs w:val="24"/>
          <w:lang w:eastAsia="zh-CN"/>
        </w:rPr>
        <w:t xml:space="preserve">остоятельных занятий  музыкального  слуха, музыкальной памяти, определения на слух </w:t>
      </w:r>
      <w:r w:rsidRPr="00714334">
        <w:rPr>
          <w:rFonts w:eastAsia="Times New Roman" w:cs="Times New Roman"/>
          <w:szCs w:val="24"/>
          <w:lang w:eastAsia="zh-CN"/>
        </w:rPr>
        <w:t xml:space="preserve">конструктивных и художественных элементов музыкального языка </w:t>
      </w:r>
    </w:p>
    <w:p w:rsidR="00163088" w:rsidRDefault="00163088" w:rsidP="00BA5F5E">
      <w:pPr>
        <w:numPr>
          <w:ilvl w:val="0"/>
          <w:numId w:val="11"/>
        </w:num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освоение разнообразного музыкально-учебного материала</w:t>
      </w:r>
      <w:r>
        <w:rPr>
          <w:rFonts w:eastAsia="Times New Roman" w:cs="Times New Roman"/>
          <w:szCs w:val="24"/>
          <w:lang w:eastAsia="zh-CN"/>
        </w:rPr>
        <w:t xml:space="preserve"> в процессе освоения навыков чтения с листа, определения на слух музыкально-выразительных средств.</w:t>
      </w: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Pr="00E62A9E" w:rsidRDefault="00163088" w:rsidP="00163088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163088" w:rsidRPr="00E62A9E" w:rsidRDefault="00163088" w:rsidP="00163088">
      <w:pPr>
        <w:numPr>
          <w:ilvl w:val="0"/>
          <w:numId w:val="3"/>
        </w:numPr>
        <w:tabs>
          <w:tab w:val="clear" w:pos="720"/>
          <w:tab w:val="num" w:pos="785"/>
        </w:tabs>
        <w:spacing w:after="0" w:line="240" w:lineRule="auto"/>
        <w:ind w:left="785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bCs/>
          <w:szCs w:val="24"/>
          <w:lang w:eastAsia="zh-CN"/>
        </w:rPr>
        <w:t>Ознакомление и работа   с ЭБС «</w:t>
      </w:r>
      <w:r w:rsidRPr="00E62A9E">
        <w:rPr>
          <w:rFonts w:eastAsia="Times New Roman" w:cs="Times New Roman"/>
          <w:bCs/>
          <w:szCs w:val="24"/>
          <w:lang w:val="en-US" w:eastAsia="zh-CN"/>
        </w:rPr>
        <w:t>Znanivm</w:t>
      </w:r>
      <w:r w:rsidRPr="00E62A9E">
        <w:rPr>
          <w:rFonts w:eastAsia="Times New Roman" w:cs="Times New Roman"/>
          <w:bCs/>
          <w:szCs w:val="24"/>
          <w:lang w:eastAsia="zh-CN"/>
        </w:rPr>
        <w:t xml:space="preserve">. </w:t>
      </w:r>
      <w:r w:rsidRPr="00E62A9E">
        <w:rPr>
          <w:rFonts w:eastAsia="Times New Roman" w:cs="Times New Roman"/>
          <w:bCs/>
          <w:szCs w:val="24"/>
          <w:lang w:val="en-US" w:eastAsia="zh-CN"/>
        </w:rPr>
        <w:t>Com</w:t>
      </w:r>
      <w:r w:rsidRPr="00E62A9E">
        <w:rPr>
          <w:rFonts w:eastAsia="Times New Roman" w:cs="Times New Roman"/>
          <w:bCs/>
          <w:szCs w:val="24"/>
          <w:lang w:eastAsia="zh-CN"/>
        </w:rPr>
        <w:t>».</w:t>
      </w:r>
    </w:p>
    <w:p w:rsidR="00163088" w:rsidRPr="00E62A9E" w:rsidRDefault="00163088" w:rsidP="00163088">
      <w:pPr>
        <w:numPr>
          <w:ilvl w:val="0"/>
          <w:numId w:val="3"/>
        </w:numPr>
        <w:tabs>
          <w:tab w:val="clear" w:pos="720"/>
          <w:tab w:val="num" w:pos="785"/>
        </w:tabs>
        <w:spacing w:after="0" w:line="240" w:lineRule="auto"/>
        <w:ind w:left="785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163088" w:rsidRPr="00E62A9E" w:rsidRDefault="00163088" w:rsidP="00163088">
      <w:pPr>
        <w:numPr>
          <w:ilvl w:val="0"/>
          <w:numId w:val="3"/>
        </w:numPr>
        <w:tabs>
          <w:tab w:val="clear" w:pos="720"/>
          <w:tab w:val="num" w:pos="785"/>
        </w:tabs>
        <w:spacing w:after="0" w:line="240" w:lineRule="auto"/>
        <w:ind w:left="785"/>
        <w:jc w:val="both"/>
        <w:rPr>
          <w:rFonts w:eastAsia="Times New Roman" w:cs="Times New Roman"/>
          <w:bCs/>
          <w:szCs w:val="24"/>
          <w:lang w:eastAsia="zh-CN"/>
        </w:rPr>
      </w:pPr>
      <w:r w:rsidRPr="00E62A9E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163088" w:rsidRPr="00E62A9E" w:rsidRDefault="00163088" w:rsidP="00163088">
      <w:pPr>
        <w:numPr>
          <w:ilvl w:val="0"/>
          <w:numId w:val="3"/>
        </w:numPr>
        <w:tabs>
          <w:tab w:val="clear" w:pos="720"/>
          <w:tab w:val="num" w:pos="785"/>
        </w:tabs>
        <w:spacing w:after="0" w:line="240" w:lineRule="auto"/>
        <w:ind w:left="785"/>
        <w:jc w:val="both"/>
        <w:rPr>
          <w:rFonts w:eastAsia="Times New Roman" w:cs="Times New Roman"/>
          <w:bCs/>
          <w:szCs w:val="24"/>
          <w:lang w:eastAsia="zh-CN"/>
        </w:rPr>
      </w:pPr>
      <w:r w:rsidRPr="00E62A9E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163088" w:rsidRPr="00714334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163088" w:rsidRDefault="00163088" w:rsidP="00163088">
      <w:pPr>
        <w:spacing w:after="0" w:line="240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</w:p>
    <w:p w:rsidR="00163088" w:rsidRPr="00E62A9E" w:rsidRDefault="00163088" w:rsidP="00163088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Cs w:val="24"/>
          <w:lang w:eastAsia="zh-CN"/>
        </w:rPr>
      </w:pPr>
      <w:bookmarkStart w:id="12" w:name="_Toc531804550"/>
      <w:r w:rsidRPr="00E62A9E">
        <w:rPr>
          <w:rFonts w:eastAsia="Arial Unicode MS" w:cs="Times New Roman"/>
          <w:b/>
          <w:bCs/>
          <w:szCs w:val="24"/>
          <w:lang w:eastAsia="zh-CN"/>
        </w:rPr>
        <w:t>6. ОЦЕНОЧНЫЕ СРЕДСТВА ПО ДИСЦИПЛИНЕ</w:t>
      </w:r>
    </w:p>
    <w:bookmarkEnd w:id="12"/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63088" w:rsidRPr="00E62A9E" w:rsidRDefault="00163088" w:rsidP="00163088">
      <w:pPr>
        <w:spacing w:after="0" w:line="240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  <w:r w:rsidRPr="00E62A9E">
        <w:rPr>
          <w:rFonts w:eastAsia="Times New Roman" w:cs="Times New Roman"/>
          <w:bCs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</w:t>
      </w:r>
    </w:p>
    <w:p w:rsidR="00163088" w:rsidRPr="00E62A9E" w:rsidRDefault="00163088" w:rsidP="00163088">
      <w:pPr>
        <w:spacing w:after="0" w:line="276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</w:p>
    <w:p w:rsidR="00163088" w:rsidRPr="00E62A9E" w:rsidRDefault="00163088" w:rsidP="00163088">
      <w:pPr>
        <w:suppressAutoHyphens/>
        <w:spacing w:line="276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eastAsia="Calibri" w:cs="Times New Roman"/>
          <w:szCs w:val="24"/>
          <w:lang w:eastAsia="ar-SA"/>
        </w:rPr>
        <w:t>Курсом предусмотрены следующие виды аттестации обучающихся:</w:t>
      </w:r>
    </w:p>
    <w:p w:rsidR="00163088" w:rsidRPr="00E62A9E" w:rsidRDefault="00163088" w:rsidP="00BA5F5E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E62A9E">
        <w:rPr>
          <w:rFonts w:cs="Times New Roman"/>
          <w:b/>
          <w:szCs w:val="24"/>
          <w:lang w:eastAsia="ar-SA"/>
        </w:rPr>
        <w:t xml:space="preserve">Входной контроль </w:t>
      </w:r>
      <w:r w:rsidRPr="00E62A9E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E62A9E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62A9E">
        <w:rPr>
          <w:rFonts w:cs="Times New Roman"/>
          <w:szCs w:val="24"/>
          <w:lang w:eastAsia="ar-SA"/>
        </w:rPr>
        <w:t>) провод</w:t>
      </w:r>
      <w:r>
        <w:rPr>
          <w:rFonts w:cs="Times New Roman"/>
          <w:szCs w:val="24"/>
          <w:lang w:eastAsia="ar-SA"/>
        </w:rPr>
        <w:t>ится у студентов очной</w:t>
      </w:r>
      <w:r w:rsidRPr="00E62A9E">
        <w:rPr>
          <w:rFonts w:cs="Times New Roman"/>
          <w:szCs w:val="24"/>
          <w:lang w:eastAsia="ar-SA"/>
        </w:rPr>
        <w:t xml:space="preserve"> форм</w:t>
      </w:r>
      <w:r>
        <w:rPr>
          <w:rFonts w:cs="Times New Roman"/>
          <w:szCs w:val="24"/>
          <w:lang w:eastAsia="ar-SA"/>
        </w:rPr>
        <w:t>ы</w:t>
      </w:r>
      <w:r w:rsidRPr="00E62A9E">
        <w:rPr>
          <w:rFonts w:cs="Times New Roman"/>
          <w:szCs w:val="24"/>
          <w:lang w:eastAsia="ar-SA"/>
        </w:rPr>
        <w:t xml:space="preserve"> обучения на первом занятии в виде комплексной диагностики уровня подготовленности студента к освоению дисциплины.</w:t>
      </w:r>
    </w:p>
    <w:p w:rsidR="00163088" w:rsidRPr="00E62A9E" w:rsidRDefault="00163088" w:rsidP="00163088">
      <w:pPr>
        <w:suppressAutoHyphens/>
        <w:spacing w:after="0" w:line="240" w:lineRule="auto"/>
        <w:ind w:left="360"/>
        <w:jc w:val="both"/>
        <w:rPr>
          <w:rFonts w:cs="Times New Roman"/>
          <w:szCs w:val="24"/>
          <w:lang w:eastAsia="ar-SA"/>
        </w:rPr>
      </w:pPr>
    </w:p>
    <w:p w:rsidR="00163088" w:rsidRPr="00E62A9E" w:rsidRDefault="00163088" w:rsidP="00BA5F5E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E62A9E">
        <w:rPr>
          <w:rFonts w:cs="Times New Roman"/>
          <w:b/>
          <w:szCs w:val="24"/>
          <w:lang w:eastAsia="ar-SA"/>
        </w:rPr>
        <w:lastRenderedPageBreak/>
        <w:t>Текущий контроль</w:t>
      </w:r>
      <w:r w:rsidRPr="00E62A9E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62A9E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62A9E">
        <w:rPr>
          <w:rFonts w:cs="Times New Roman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163088" w:rsidRPr="00E62A9E" w:rsidRDefault="00163088" w:rsidP="001630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163088" w:rsidRPr="00E62A9E" w:rsidRDefault="00163088" w:rsidP="00BA5F5E">
      <w:pPr>
        <w:numPr>
          <w:ilvl w:val="0"/>
          <w:numId w:val="4"/>
        </w:numPr>
        <w:suppressAutoHyphens/>
        <w:spacing w:after="0" w:line="240" w:lineRule="auto"/>
        <w:ind w:left="644" w:right="-2"/>
        <w:jc w:val="both"/>
        <w:rPr>
          <w:rFonts w:cs="Times New Roman"/>
          <w:szCs w:val="24"/>
          <w:lang w:eastAsia="ar-SA"/>
        </w:rPr>
      </w:pPr>
      <w:r w:rsidRPr="00E62A9E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E62A9E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E62A9E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62A9E">
        <w:rPr>
          <w:rFonts w:cs="Times New Roman"/>
          <w:szCs w:val="24"/>
          <w:lang w:eastAsia="ar-SA"/>
        </w:rPr>
        <w:t xml:space="preserve">) </w:t>
      </w:r>
      <w:r w:rsidR="0051138E">
        <w:rPr>
          <w:rFonts w:cs="Times New Roman"/>
          <w:szCs w:val="24"/>
          <w:lang w:eastAsia="ar-SA"/>
        </w:rPr>
        <w:t xml:space="preserve">проводится в форме </w:t>
      </w:r>
      <w:bookmarkStart w:id="13" w:name="_GoBack"/>
      <w:bookmarkEnd w:id="13"/>
      <w:r w:rsidRPr="00E62A9E">
        <w:rPr>
          <w:rFonts w:cs="Times New Roman"/>
          <w:szCs w:val="24"/>
          <w:lang w:eastAsia="ar-SA"/>
        </w:rPr>
        <w:t>частичной сдачи курса дисциплины, подготавливаемой к промежуточной аттестации и устного ответа на теоретические вопросы.</w:t>
      </w:r>
    </w:p>
    <w:p w:rsidR="00163088" w:rsidRPr="00E62A9E" w:rsidRDefault="00163088" w:rsidP="00163088">
      <w:pPr>
        <w:suppressAutoHyphens/>
        <w:spacing w:after="0" w:line="240" w:lineRule="auto"/>
        <w:ind w:left="360" w:right="-2"/>
        <w:jc w:val="both"/>
        <w:rPr>
          <w:rFonts w:cs="Times New Roman"/>
          <w:szCs w:val="24"/>
          <w:lang w:eastAsia="ar-SA"/>
        </w:rPr>
      </w:pPr>
    </w:p>
    <w:p w:rsidR="00163088" w:rsidRPr="00E62A9E" w:rsidRDefault="00163088" w:rsidP="00BA5F5E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E62A9E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E62A9E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E62A9E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E62A9E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163088" w:rsidRPr="00E62A9E" w:rsidRDefault="00163088" w:rsidP="00163088">
      <w:pPr>
        <w:spacing w:after="0" w:line="240" w:lineRule="auto"/>
        <w:ind w:left="708"/>
        <w:rPr>
          <w:rFonts w:eastAsia="Times New Roman" w:cs="Times New Roman"/>
          <w:szCs w:val="24"/>
          <w:lang w:eastAsia="ar-SA"/>
        </w:rPr>
      </w:pP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 xml:space="preserve">     5</w:t>
      </w:r>
      <w:r w:rsidRPr="00E62A9E">
        <w:rPr>
          <w:rFonts w:cs="Times New Roman"/>
          <w:b/>
          <w:szCs w:val="24"/>
          <w:lang w:eastAsia="ar-SA"/>
        </w:rPr>
        <w:t>.  Промежуточная аттестация</w:t>
      </w:r>
      <w:r w:rsidRPr="00E62A9E">
        <w:rPr>
          <w:rFonts w:cs="Times New Roman"/>
          <w:szCs w:val="24"/>
          <w:lang w:eastAsia="ar-SA"/>
        </w:rPr>
        <w:t xml:space="preserve"> (вид аттестации, предусмотренный рабочим учебным   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cs="Times New Roman"/>
          <w:b/>
          <w:szCs w:val="24"/>
          <w:lang w:eastAsia="ar-SA"/>
        </w:rPr>
        <w:t xml:space="preserve">          </w:t>
      </w:r>
      <w:r w:rsidRPr="00E62A9E">
        <w:rPr>
          <w:rFonts w:cs="Times New Roman"/>
          <w:szCs w:val="24"/>
          <w:lang w:eastAsia="ar-SA"/>
        </w:rPr>
        <w:t>планом) проводится в</w:t>
      </w:r>
      <w:r>
        <w:rPr>
          <w:rFonts w:cs="Times New Roman"/>
          <w:szCs w:val="24"/>
          <w:lang w:eastAsia="ar-SA"/>
        </w:rPr>
        <w:t xml:space="preserve"> форме кр. </w:t>
      </w:r>
      <w:r w:rsidRPr="00E62A9E">
        <w:rPr>
          <w:rFonts w:cs="Times New Roman"/>
          <w:szCs w:val="24"/>
          <w:lang w:eastAsia="ar-SA"/>
        </w:rPr>
        <w:t xml:space="preserve"> и экзамена,</w:t>
      </w:r>
      <w:r w:rsidRPr="00E62A9E">
        <w:rPr>
          <w:rFonts w:eastAsia="Calibri" w:cs="Times New Roman"/>
          <w:szCs w:val="24"/>
          <w:lang w:eastAsia="ar-SA"/>
        </w:rPr>
        <w:t xml:space="preserve"> включает: письменную работу  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eastAsia="Calibri" w:cs="Times New Roman"/>
          <w:szCs w:val="24"/>
          <w:lang w:eastAsia="ar-SA"/>
        </w:rPr>
        <w:t xml:space="preserve">          обобщающего характера на все темы курса, устный ответ по билету, в который входит  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eastAsia="Calibri" w:cs="Times New Roman"/>
          <w:szCs w:val="24"/>
          <w:lang w:eastAsia="ar-SA"/>
        </w:rPr>
        <w:t xml:space="preserve">          теоретический  и  практический вопросы. Аттестация ориентирована на комплексную 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eastAsia="Calibri" w:cs="Times New Roman"/>
          <w:szCs w:val="24"/>
          <w:lang w:eastAsia="ar-SA"/>
        </w:rPr>
        <w:t xml:space="preserve">          диагностику процесса формирования компетенций, предусмотренных программой 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 w:rsidRPr="00E62A9E">
        <w:rPr>
          <w:rFonts w:eastAsia="Calibri" w:cs="Times New Roman"/>
          <w:szCs w:val="24"/>
          <w:lang w:eastAsia="ar-SA"/>
        </w:rPr>
        <w:t xml:space="preserve">          дисциплины</w:t>
      </w:r>
    </w:p>
    <w:p w:rsidR="00163088" w:rsidRPr="00E62A9E" w:rsidRDefault="00163088" w:rsidP="00163088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63088" w:rsidRPr="00E62A9E" w:rsidRDefault="00163088" w:rsidP="00163088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E62A9E">
        <w:rPr>
          <w:rFonts w:cs="Times New Roman"/>
          <w:szCs w:val="24"/>
        </w:rPr>
        <w:t xml:space="preserve">        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E62A9E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163088" w:rsidRPr="00E62A9E" w:rsidRDefault="00163088" w:rsidP="00163088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ru-RU" w:bidi="ru-RU"/>
        </w:rPr>
      </w:pPr>
      <w:r w:rsidRPr="00E62A9E">
        <w:rPr>
          <w:rFonts w:eastAsia="Times New Roman" w:cs="Times New Roman"/>
          <w:bCs/>
          <w:szCs w:val="24"/>
          <w:lang w:eastAsia="zh-CN"/>
        </w:rPr>
        <w:t xml:space="preserve">          </w:t>
      </w:r>
      <w:r w:rsidRPr="00E62A9E">
        <w:rPr>
          <w:rFonts w:eastAsia="Times New Roman" w:cs="Times New Roman"/>
          <w:szCs w:val="24"/>
          <w:lang w:eastAsia="ru-RU" w:bidi="ru-RU"/>
        </w:rPr>
        <w:t xml:space="preserve"> При проведении указанных контрольных мероприятий по дисциплине «</w:t>
      </w:r>
      <w:r>
        <w:rPr>
          <w:rFonts w:eastAsia="Times New Roman" w:cs="Times New Roman"/>
          <w:szCs w:val="24"/>
          <w:lang w:eastAsia="ru-RU" w:bidi="ru-RU"/>
        </w:rPr>
        <w:t>С</w:t>
      </w:r>
      <w:r w:rsidRPr="00E62A9E">
        <w:rPr>
          <w:rFonts w:eastAsia="Times New Roman" w:cs="Times New Roman"/>
          <w:szCs w:val="24"/>
          <w:lang w:eastAsia="ru-RU" w:bidi="ru-RU"/>
        </w:rPr>
        <w:t>ольфеджио» применяется пятибалльная система оценки знаний студентов: «отлично», «хорошо», «удовлетворительно», «неудовлетворительно».</w:t>
      </w:r>
    </w:p>
    <w:p w:rsidR="00163088" w:rsidRPr="00E62A9E" w:rsidRDefault="00163088" w:rsidP="00163088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        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E62A9E">
        <w:rPr>
          <w:rFonts w:eastAsia="Times New Roman" w:cs="Times New Roman"/>
          <w:b/>
          <w:bCs/>
          <w:szCs w:val="24"/>
          <w:lang w:eastAsia="zh-CN"/>
        </w:rPr>
        <w:t xml:space="preserve">          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</w:t>
      </w:r>
      <w:r>
        <w:rPr>
          <w:rFonts w:eastAsia="Times New Roman" w:cs="Times New Roman"/>
          <w:b/>
          <w:bCs/>
          <w:szCs w:val="24"/>
          <w:lang w:eastAsia="zh-CN"/>
        </w:rPr>
        <w:t>ения образовательной программы:</w:t>
      </w:r>
    </w:p>
    <w:p w:rsidR="00163088" w:rsidRPr="00EE5553" w:rsidRDefault="00163088" w:rsidP="00163088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163088" w:rsidRDefault="00163088" w:rsidP="00163088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b/>
          <w:szCs w:val="24"/>
          <w:lang w:eastAsia="zh-CN"/>
        </w:rPr>
        <w:t>Типовые вопросы (задания) по курсу дисциплины для проведени</w:t>
      </w:r>
      <w:r>
        <w:rPr>
          <w:rFonts w:eastAsia="Times New Roman" w:cs="Times New Roman"/>
          <w:b/>
          <w:szCs w:val="24"/>
          <w:lang w:eastAsia="zh-CN"/>
        </w:rPr>
        <w:t xml:space="preserve">я </w:t>
      </w:r>
      <w:r w:rsidRPr="00E62A9E">
        <w:rPr>
          <w:rFonts w:eastAsia="Times New Roman" w:cs="Times New Roman"/>
          <w:b/>
          <w:szCs w:val="24"/>
          <w:lang w:eastAsia="zh-CN"/>
        </w:rPr>
        <w:t xml:space="preserve"> входных контролей на д\о </w:t>
      </w:r>
      <w:r>
        <w:rPr>
          <w:rFonts w:eastAsia="Times New Roman" w:cs="Times New Roman"/>
          <w:b/>
          <w:szCs w:val="24"/>
          <w:lang w:eastAsia="zh-CN"/>
        </w:rPr>
        <w:t xml:space="preserve"> на 1-2 семестрах включают следующие формы работы:</w:t>
      </w:r>
    </w:p>
    <w:p w:rsidR="00163088" w:rsidRPr="00411F72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11F72">
        <w:rPr>
          <w:rFonts w:eastAsia="Times New Roman" w:cs="Times New Roman"/>
          <w:szCs w:val="24"/>
          <w:lang w:eastAsia="ru-RU"/>
        </w:rPr>
        <w:t>- слуховой анализ и интонирование</w:t>
      </w:r>
    </w:p>
    <w:p w:rsidR="00163088" w:rsidRPr="00411F72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11F72">
        <w:rPr>
          <w:rFonts w:eastAsia="Times New Roman" w:cs="Times New Roman"/>
          <w:szCs w:val="24"/>
          <w:lang w:eastAsia="ru-RU"/>
        </w:rPr>
        <w:lastRenderedPageBreak/>
        <w:t>-сольфеджирование</w:t>
      </w:r>
    </w:p>
    <w:p w:rsidR="00163088" w:rsidRPr="00411F72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11F72">
        <w:rPr>
          <w:rFonts w:eastAsia="Times New Roman" w:cs="Times New Roman"/>
          <w:szCs w:val="24"/>
          <w:lang w:eastAsia="ru-RU"/>
        </w:rPr>
        <w:t>-метроритмические трудности</w:t>
      </w: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411F72">
        <w:rPr>
          <w:rFonts w:eastAsia="Times New Roman" w:cs="Times New Roman"/>
          <w:szCs w:val="24"/>
          <w:lang w:eastAsia="ru-RU"/>
        </w:rPr>
        <w:t>-диктанты</w:t>
      </w:r>
    </w:p>
    <w:p w:rsidR="00163088" w:rsidRPr="00006A8C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Default="00163088" w:rsidP="00163088">
      <w:pPr>
        <w:keepNext/>
        <w:spacing w:after="0" w:line="240" w:lineRule="auto"/>
        <w:outlineLvl w:val="1"/>
        <w:rPr>
          <w:rFonts w:eastAsia="Times New Roman" w:cs="Times New Roman"/>
          <w:b/>
          <w:szCs w:val="24"/>
          <w:lang w:eastAsia="zh-CN"/>
        </w:rPr>
      </w:pPr>
      <w:bookmarkStart w:id="14" w:name="_Toc530653127"/>
      <w:r w:rsidRPr="00714334">
        <w:rPr>
          <w:rFonts w:eastAsia="Arial Unicode MS" w:cs="Times New Roman"/>
          <w:b/>
          <w:bCs/>
          <w:szCs w:val="24"/>
          <w:lang w:eastAsia="zh-CN"/>
        </w:rPr>
        <w:t xml:space="preserve">. </w:t>
      </w:r>
      <w:bookmarkEnd w:id="14"/>
      <w:r>
        <w:rPr>
          <w:rFonts w:eastAsia="Arial Unicode MS" w:cs="Times New Roman"/>
          <w:b/>
          <w:bCs/>
          <w:szCs w:val="24"/>
          <w:lang w:eastAsia="zh-CN"/>
        </w:rPr>
        <w:t xml:space="preserve">          </w:t>
      </w:r>
      <w:r w:rsidRPr="00350FCC">
        <w:rPr>
          <w:rFonts w:eastAsia="Times New Roman" w:cs="Times New Roman"/>
          <w:b/>
          <w:szCs w:val="24"/>
          <w:lang w:eastAsia="zh-CN"/>
        </w:rPr>
        <w:t>Типовые вопросы</w:t>
      </w:r>
      <w:r>
        <w:rPr>
          <w:rFonts w:eastAsia="Times New Roman" w:cs="Times New Roman"/>
          <w:b/>
          <w:szCs w:val="24"/>
          <w:lang w:eastAsia="zh-CN"/>
        </w:rPr>
        <w:t xml:space="preserve"> (задания)</w:t>
      </w:r>
      <w:r w:rsidRPr="00350FCC">
        <w:rPr>
          <w:rFonts w:eastAsia="Times New Roman" w:cs="Times New Roman"/>
          <w:b/>
          <w:szCs w:val="24"/>
          <w:lang w:eastAsia="zh-CN"/>
        </w:rPr>
        <w:t xml:space="preserve"> по курсу дисциплины д</w:t>
      </w:r>
      <w:r>
        <w:rPr>
          <w:rFonts w:eastAsia="Times New Roman" w:cs="Times New Roman"/>
          <w:b/>
          <w:szCs w:val="24"/>
          <w:lang w:eastAsia="zh-CN"/>
        </w:rPr>
        <w:t>ля проведения текущего контроля в семестрах.</w:t>
      </w:r>
    </w:p>
    <w:p w:rsidR="00163088" w:rsidRPr="0067737A" w:rsidRDefault="00163088" w:rsidP="00163088">
      <w:pPr>
        <w:keepNext/>
        <w:spacing w:after="0" w:line="240" w:lineRule="auto"/>
        <w:outlineLvl w:val="1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</w:t>
      </w:r>
      <w:r w:rsidRPr="00411F72">
        <w:rPr>
          <w:rFonts w:eastAsia="Times New Roman" w:cs="Times New Roman"/>
          <w:b/>
          <w:szCs w:val="24"/>
          <w:lang w:eastAsia="ru-RU"/>
        </w:rPr>
        <w:t>Список семестровых проверо</w:t>
      </w:r>
      <w:r>
        <w:rPr>
          <w:rFonts w:eastAsia="Times New Roman" w:cs="Times New Roman"/>
          <w:b/>
          <w:szCs w:val="24"/>
          <w:lang w:eastAsia="ru-RU"/>
        </w:rPr>
        <w:t>чных вопросов (заданий) по разделам курса</w:t>
      </w: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D3A2E">
        <w:rPr>
          <w:rFonts w:eastAsia="Times New Roman" w:cs="Times New Roman"/>
          <w:b/>
          <w:szCs w:val="24"/>
          <w:lang w:eastAsia="ru-RU"/>
        </w:rPr>
        <w:t xml:space="preserve">            Первый семестр.</w:t>
      </w:r>
    </w:p>
    <w:p w:rsidR="00163088" w:rsidRPr="002D3A2E" w:rsidRDefault="00163088" w:rsidP="00163088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72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</w:t>
      </w:r>
      <w:r w:rsidRPr="002D3A2E">
        <w:rPr>
          <w:rFonts w:eastAsia="Times New Roman" w:cs="Times New Roman"/>
          <w:szCs w:val="24"/>
          <w:lang w:eastAsia="ru-RU"/>
        </w:rPr>
        <w:t>1</w:t>
      </w:r>
      <w:r w:rsidRPr="00EE5553">
        <w:rPr>
          <w:rFonts w:eastAsia="Times New Roman" w:cs="Times New Roman"/>
          <w:b/>
          <w:szCs w:val="24"/>
          <w:lang w:eastAsia="ru-RU"/>
        </w:rPr>
        <w:t>.Интонационные упражнения</w:t>
      </w:r>
      <w:r w:rsidRPr="002D3A2E">
        <w:rPr>
          <w:rFonts w:eastAsia="Times New Roman" w:cs="Times New Roman"/>
          <w:szCs w:val="24"/>
          <w:lang w:eastAsia="ru-RU"/>
        </w:rPr>
        <w:t>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1)Интонировать лады народной музыки, увеличенный, уменьшенный лад, пентатонику.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2) Интонировать полностью хроматическую гамму.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3) Петь модулирующий период из двух предложений: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T-DD2-II2(-5)-T-VI-II4/3-DD4/3-K-D5/3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3/4-</w:t>
      </w: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6-</w:t>
      </w:r>
      <w:r w:rsidRPr="002D3A2E">
        <w:rPr>
          <w:rFonts w:eastAsia="Times New Roman" w:cs="Times New Roman"/>
          <w:szCs w:val="24"/>
          <w:lang w:val="en-US" w:eastAsia="ru-RU"/>
        </w:rPr>
        <w:t>S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DD</w:t>
      </w:r>
      <w:r w:rsidRPr="002D3A2E">
        <w:rPr>
          <w:rFonts w:eastAsia="Times New Roman" w:cs="Times New Roman"/>
          <w:szCs w:val="24"/>
          <w:lang w:eastAsia="ru-RU"/>
        </w:rPr>
        <w:t>5/6→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 xml:space="preserve">+ полная совершенная каденция в </w:t>
      </w:r>
      <w:r w:rsidRPr="002D3A2E">
        <w:rPr>
          <w:rFonts w:eastAsia="Times New Roman" w:cs="Times New Roman"/>
          <w:szCs w:val="24"/>
          <w:lang w:val="en-US" w:eastAsia="ru-RU"/>
        </w:rPr>
        <w:t>V</w:t>
      </w:r>
      <w:r w:rsidRPr="002D3A2E">
        <w:rPr>
          <w:rFonts w:eastAsia="Times New Roman" w:cs="Times New Roman"/>
          <w:szCs w:val="24"/>
          <w:lang w:eastAsia="ru-RU"/>
        </w:rPr>
        <w:t xml:space="preserve"> ступень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Модуляция в </w:t>
      </w:r>
      <w:r w:rsidRPr="002D3A2E">
        <w:rPr>
          <w:rFonts w:eastAsia="Times New Roman" w:cs="Times New Roman"/>
          <w:szCs w:val="24"/>
          <w:lang w:val="en-US" w:eastAsia="ru-RU"/>
        </w:rPr>
        <w:t>V</w:t>
      </w:r>
      <w:r w:rsidRPr="002D3A2E">
        <w:rPr>
          <w:rFonts w:eastAsia="Times New Roman" w:cs="Times New Roman"/>
          <w:szCs w:val="24"/>
          <w:lang w:eastAsia="ru-RU"/>
        </w:rPr>
        <w:t xml:space="preserve">, </w:t>
      </w:r>
      <w:r w:rsidRPr="002D3A2E">
        <w:rPr>
          <w:rFonts w:eastAsia="Times New Roman" w:cs="Times New Roman"/>
          <w:szCs w:val="24"/>
          <w:lang w:val="en-US" w:eastAsia="ru-RU"/>
        </w:rPr>
        <w:t>IV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II</w:t>
      </w:r>
      <w:r w:rsidRPr="002D3A2E">
        <w:rPr>
          <w:rFonts w:eastAsia="Times New Roman" w:cs="Times New Roman"/>
          <w:szCs w:val="24"/>
          <w:lang w:eastAsia="ru-RU"/>
        </w:rPr>
        <w:t>, ступени в мажоре.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eastAsia="ru-RU"/>
        </w:rPr>
        <w:t>а</w:t>
      </w:r>
      <w:r w:rsidRPr="002D3A2E">
        <w:rPr>
          <w:rFonts w:eastAsia="Times New Roman" w:cs="Times New Roman"/>
          <w:szCs w:val="24"/>
          <w:lang w:val="en-US" w:eastAsia="ru-RU"/>
        </w:rPr>
        <w:t>=T-S-II6/5-DD5/6-DD VII7-K-D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A=</w:t>
      </w:r>
    </w:p>
    <w:p w:rsidR="00163088" w:rsidRP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a</w:t>
      </w:r>
      <w:r w:rsidRPr="00163088">
        <w:rPr>
          <w:rFonts w:eastAsia="Times New Roman" w:cs="Times New Roman"/>
          <w:szCs w:val="24"/>
          <w:lang w:val="en-US" w:eastAsia="ru-RU"/>
        </w:rPr>
        <w:t>(1)=</w:t>
      </w:r>
      <w:r w:rsidRPr="002D3A2E">
        <w:rPr>
          <w:rFonts w:eastAsia="Times New Roman" w:cs="Times New Roman"/>
          <w:szCs w:val="24"/>
          <w:lang w:val="en-US" w:eastAsia="ru-RU"/>
        </w:rPr>
        <w:t>I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S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II</w:t>
      </w:r>
      <w:r w:rsidRPr="00163088">
        <w:rPr>
          <w:rFonts w:eastAsia="Times New Roman" w:cs="Times New Roman"/>
          <w:szCs w:val="24"/>
          <w:lang w:val="en-US" w:eastAsia="ru-RU"/>
        </w:rPr>
        <w:t>6/5-</w:t>
      </w:r>
      <w:r w:rsidRPr="002D3A2E">
        <w:rPr>
          <w:rFonts w:eastAsia="Times New Roman" w:cs="Times New Roman"/>
          <w:szCs w:val="24"/>
          <w:lang w:val="en-US" w:eastAsia="ru-RU"/>
        </w:rPr>
        <w:t>DD</w:t>
      </w:r>
      <w:r w:rsidRPr="00163088">
        <w:rPr>
          <w:rFonts w:eastAsia="Times New Roman" w:cs="Times New Roman"/>
          <w:szCs w:val="24"/>
          <w:lang w:val="en-US" w:eastAsia="ru-RU"/>
        </w:rPr>
        <w:t>6/5-</w:t>
      </w:r>
      <w:r w:rsidRPr="002D3A2E">
        <w:rPr>
          <w:rFonts w:eastAsia="Times New Roman" w:cs="Times New Roman"/>
          <w:szCs w:val="24"/>
          <w:lang w:val="en-US" w:eastAsia="ru-RU"/>
        </w:rPr>
        <w:t>DDVII</w:t>
      </w:r>
      <w:r w:rsidRPr="00163088">
        <w:rPr>
          <w:rFonts w:eastAsia="Times New Roman" w:cs="Times New Roman"/>
          <w:szCs w:val="24"/>
          <w:lang w:val="en-US" w:eastAsia="ru-RU"/>
        </w:rPr>
        <w:t>7-</w:t>
      </w:r>
      <w:r w:rsidRPr="002D3A2E">
        <w:rPr>
          <w:rFonts w:eastAsia="Times New Roman" w:cs="Times New Roman"/>
          <w:szCs w:val="24"/>
          <w:lang w:val="en-US" w:eastAsia="ru-RU"/>
        </w:rPr>
        <w:t>K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163088">
        <w:rPr>
          <w:rFonts w:eastAsia="Times New Roman" w:cs="Times New Roman"/>
          <w:szCs w:val="24"/>
          <w:lang w:val="en-US" w:eastAsia="ru-RU"/>
        </w:rPr>
        <w:t>7→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163088">
        <w:rPr>
          <w:rFonts w:eastAsia="Times New Roman" w:cs="Times New Roman"/>
          <w:szCs w:val="24"/>
          <w:lang w:val="en-US" w:eastAsia="ru-RU"/>
        </w:rPr>
        <w:t>+</w:t>
      </w:r>
      <w:r w:rsidRPr="002D3A2E">
        <w:rPr>
          <w:rFonts w:eastAsia="Times New Roman" w:cs="Times New Roman"/>
          <w:szCs w:val="24"/>
          <w:lang w:eastAsia="ru-RU"/>
        </w:rPr>
        <w:t>заключение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eastAsia="ru-RU"/>
        </w:rPr>
        <w:t>в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val="en-US" w:eastAsia="ru-RU"/>
        </w:rPr>
        <w:t>c</w:t>
      </w:r>
      <w:r w:rsidRPr="002D3A2E">
        <w:rPr>
          <w:rFonts w:eastAsia="Times New Roman" w:cs="Times New Roman"/>
          <w:szCs w:val="24"/>
          <w:lang w:eastAsia="ru-RU"/>
        </w:rPr>
        <w:t>тупень</w:t>
      </w:r>
    </w:p>
    <w:p w:rsidR="00163088" w:rsidRPr="00163088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</w:p>
    <w:p w:rsidR="00163088" w:rsidRPr="00EE5553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b/>
          <w:szCs w:val="24"/>
          <w:lang w:eastAsia="ru-RU"/>
        </w:rPr>
      </w:pPr>
      <w:r w:rsidRPr="00163088">
        <w:rPr>
          <w:rFonts w:eastAsia="Times New Roman" w:cs="Times New Roman"/>
          <w:szCs w:val="24"/>
          <w:lang w:val="en-US" w:eastAsia="ru-RU"/>
        </w:rPr>
        <w:t xml:space="preserve">                                               </w:t>
      </w:r>
      <w:r w:rsidRPr="00EE5553">
        <w:rPr>
          <w:rFonts w:eastAsia="Times New Roman" w:cs="Times New Roman"/>
          <w:b/>
          <w:szCs w:val="24"/>
          <w:lang w:eastAsia="ru-RU"/>
        </w:rPr>
        <w:t>2.Сольфеджирование :</w:t>
      </w:r>
    </w:p>
    <w:p w:rsidR="00163088" w:rsidRPr="002D3A2E" w:rsidRDefault="00163088" w:rsidP="00BA5F5E">
      <w:pPr>
        <w:numPr>
          <w:ilvl w:val="0"/>
          <w:numId w:val="13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Сольфеджирование примеров усложненной трудности</w:t>
      </w:r>
      <w:r w:rsidRPr="002D3A2E">
        <w:rPr>
          <w:rFonts w:eastAsia="Times New Roman" w:cs="Times New Roman"/>
          <w:b/>
          <w:szCs w:val="24"/>
          <w:lang w:eastAsia="ru-RU"/>
        </w:rPr>
        <w:t>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Сб. «Сольфеджио» А .Островского, раздел «современные зарубежные композиторы», №№ 427-500 . Выучить 5 примеров наизусть с транспонированием на терцию выше или ниже.</w:t>
      </w:r>
    </w:p>
    <w:p w:rsidR="00163088" w:rsidRPr="002D3A2E" w:rsidRDefault="00163088" w:rsidP="00BA5F5E">
      <w:pPr>
        <w:numPr>
          <w:ilvl w:val="0"/>
          <w:numId w:val="13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И.Способин  «Двухголосие», №№ 41-55</w:t>
      </w:r>
    </w:p>
    <w:p w:rsidR="00163088" w:rsidRPr="002D3A2E" w:rsidRDefault="00163088" w:rsidP="00BA5F5E">
      <w:pPr>
        <w:numPr>
          <w:ilvl w:val="0"/>
          <w:numId w:val="13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В.Соколов «Многоголосное сольфеджио» №19, 20, играть три голоса, петь при этом –альт или тенор, а также петь снизу вверх.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      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</w:t>
      </w:r>
      <w:r w:rsidRPr="002D3A2E">
        <w:rPr>
          <w:rFonts w:eastAsia="Times New Roman" w:cs="Times New Roman"/>
          <w:szCs w:val="24"/>
          <w:lang w:eastAsia="ru-RU"/>
        </w:rPr>
        <w:t xml:space="preserve"> 3</w:t>
      </w:r>
      <w:r w:rsidRPr="00EE5553">
        <w:rPr>
          <w:rFonts w:eastAsia="Times New Roman" w:cs="Times New Roman"/>
          <w:b/>
          <w:szCs w:val="24"/>
          <w:lang w:eastAsia="ru-RU"/>
        </w:rPr>
        <w:t>.Анализ на слух</w:t>
      </w:r>
      <w:r w:rsidRPr="002D3A2E">
        <w:rPr>
          <w:rFonts w:eastAsia="Times New Roman" w:cs="Times New Roman"/>
          <w:szCs w:val="24"/>
          <w:lang w:eastAsia="ru-RU"/>
        </w:rPr>
        <w:t>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1) модулирующий период из двух предложений.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2) Примеры в фактуре с модуляцией и отклонениями.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3) Диктант четырехголосный 4-6 аккордов. Запись всех голосов.</w:t>
      </w:r>
    </w:p>
    <w:p w:rsid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4) Диктант двухголосный в сложных размерах с модуляцией в конце периода.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</w:t>
      </w:r>
      <w:r w:rsidRPr="00EE5553">
        <w:rPr>
          <w:rFonts w:eastAsia="Times New Roman" w:cs="Times New Roman"/>
          <w:b/>
          <w:szCs w:val="24"/>
          <w:lang w:eastAsia="ru-RU"/>
        </w:rPr>
        <w:t>4.Письменная часть работы</w:t>
      </w:r>
      <w:r w:rsidRPr="002D3A2E">
        <w:rPr>
          <w:rFonts w:eastAsia="Times New Roman" w:cs="Times New Roman"/>
          <w:szCs w:val="24"/>
          <w:lang w:eastAsia="ru-RU"/>
        </w:rPr>
        <w:t>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Выполняется письменно и представляется на занятиях: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1) В тональностях </w:t>
      </w:r>
      <w:r w:rsidRPr="002D3A2E">
        <w:rPr>
          <w:rFonts w:eastAsia="Times New Roman" w:cs="Times New Roman"/>
          <w:szCs w:val="24"/>
          <w:lang w:val="en-US" w:eastAsia="ru-RU"/>
        </w:rPr>
        <w:t>A</w:t>
      </w:r>
      <w:r w:rsidRPr="002D3A2E">
        <w:rPr>
          <w:rFonts w:eastAsia="Times New Roman" w:cs="Times New Roman"/>
          <w:szCs w:val="24"/>
          <w:lang w:eastAsia="ru-RU"/>
        </w:rPr>
        <w:t xml:space="preserve">, </w:t>
      </w:r>
      <w:r w:rsidRPr="002D3A2E">
        <w:rPr>
          <w:rFonts w:eastAsia="Times New Roman" w:cs="Times New Roman"/>
          <w:szCs w:val="24"/>
          <w:lang w:val="en-US" w:eastAsia="ru-RU"/>
        </w:rPr>
        <w:t>a</w:t>
      </w:r>
      <w:r w:rsidRPr="002D3A2E">
        <w:rPr>
          <w:rFonts w:eastAsia="Times New Roman" w:cs="Times New Roman"/>
          <w:szCs w:val="24"/>
          <w:lang w:eastAsia="ru-RU"/>
        </w:rPr>
        <w:t xml:space="preserve">, </w:t>
      </w:r>
      <w:r w:rsidRPr="002D3A2E">
        <w:rPr>
          <w:rFonts w:eastAsia="Times New Roman" w:cs="Times New Roman"/>
          <w:szCs w:val="24"/>
          <w:lang w:val="en-US" w:eastAsia="ru-RU"/>
        </w:rPr>
        <w:t>B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h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 xml:space="preserve"> петь снизу вверх записанные в тетрадях схемы модулирующих периодов 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2) Выученные наизусть пять одноголосных примеров записать по памяти в производной тональности. Проверить правильность записи путем подбора примера на фортепиано (устно, без нот). Уметь петь эти примеры наизусть как в основной, так и производной тональности.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3) Выучить наизусть два четырехголосных примера, уметь их играть наизусть и петь бас и сопрано. Подобрать эти примеры терцией ниже или записать. Уметь играть наизусть в производной тональности и петь бас и сопрано.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4) Творческие упражнения.</w:t>
      </w:r>
    </w:p>
    <w:p w:rsidR="00163088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Второй </w:t>
      </w:r>
      <w:r w:rsidRPr="002D3A2E">
        <w:rPr>
          <w:rFonts w:eastAsia="Times New Roman" w:cs="Times New Roman"/>
          <w:b/>
          <w:szCs w:val="24"/>
          <w:lang w:eastAsia="ru-RU"/>
        </w:rPr>
        <w:t xml:space="preserve"> семестр.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72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</w:t>
      </w:r>
      <w:r w:rsidRPr="00EE5553">
        <w:rPr>
          <w:rFonts w:eastAsia="Times New Roman" w:cs="Times New Roman"/>
          <w:b/>
          <w:szCs w:val="24"/>
          <w:lang w:eastAsia="ru-RU"/>
        </w:rPr>
        <w:t>1.Интонационные упражнения</w:t>
      </w:r>
      <w:r w:rsidRPr="002D3A2E">
        <w:rPr>
          <w:rFonts w:eastAsia="Times New Roman" w:cs="Times New Roman"/>
          <w:szCs w:val="24"/>
          <w:lang w:eastAsia="ru-RU"/>
        </w:rPr>
        <w:t>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1) </w:t>
      </w:r>
      <w:r>
        <w:rPr>
          <w:rFonts w:eastAsia="Times New Roman" w:cs="Times New Roman"/>
          <w:szCs w:val="24"/>
          <w:lang w:eastAsia="ru-RU"/>
        </w:rPr>
        <w:t>Интонировать гаммы с хроматическим заполнением целого тона (варианты вверх и вниз)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</w:t>
      </w:r>
      <w:r w:rsidRPr="002D3A2E">
        <w:rPr>
          <w:rFonts w:eastAsia="Times New Roman" w:cs="Times New Roman"/>
          <w:szCs w:val="24"/>
          <w:lang w:eastAsia="ru-RU"/>
        </w:rPr>
        <w:t>) Петь модулирую</w:t>
      </w:r>
      <w:r>
        <w:rPr>
          <w:rFonts w:eastAsia="Times New Roman" w:cs="Times New Roman"/>
          <w:szCs w:val="24"/>
          <w:lang w:eastAsia="ru-RU"/>
        </w:rPr>
        <w:t>щий период из двух предложений: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4/3-</w:t>
      </w: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6-</w:t>
      </w:r>
      <w:r w:rsidRPr="002D3A2E">
        <w:rPr>
          <w:rFonts w:eastAsia="Times New Roman" w:cs="Times New Roman"/>
          <w:szCs w:val="24"/>
          <w:lang w:val="en-US" w:eastAsia="ru-RU"/>
        </w:rPr>
        <w:t>S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II</w:t>
      </w:r>
      <w:r w:rsidRPr="002D3A2E">
        <w:rPr>
          <w:rFonts w:eastAsia="Times New Roman" w:cs="Times New Roman"/>
          <w:szCs w:val="24"/>
          <w:lang w:eastAsia="ru-RU"/>
        </w:rPr>
        <w:t>5/6-</w:t>
      </w:r>
      <w:r w:rsidRPr="002D3A2E">
        <w:rPr>
          <w:rFonts w:eastAsia="Times New Roman" w:cs="Times New Roman"/>
          <w:szCs w:val="24"/>
          <w:lang w:val="en-US" w:eastAsia="ru-RU"/>
        </w:rPr>
        <w:t>K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5/3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4/3-</w:t>
      </w:r>
      <w:r w:rsidRPr="002D3A2E">
        <w:rPr>
          <w:rFonts w:eastAsia="Times New Roman" w:cs="Times New Roman"/>
          <w:szCs w:val="24"/>
          <w:lang w:val="en-US" w:eastAsia="ru-RU"/>
        </w:rPr>
        <w:t>T</w:t>
      </w:r>
      <w:r w:rsidRPr="002D3A2E">
        <w:rPr>
          <w:rFonts w:eastAsia="Times New Roman" w:cs="Times New Roman"/>
          <w:szCs w:val="24"/>
          <w:lang w:eastAsia="ru-RU"/>
        </w:rPr>
        <w:t>6-</w:t>
      </w:r>
      <w:r w:rsidRPr="002D3A2E">
        <w:rPr>
          <w:rFonts w:eastAsia="Times New Roman" w:cs="Times New Roman"/>
          <w:szCs w:val="24"/>
          <w:lang w:val="en-US" w:eastAsia="ru-RU"/>
        </w:rPr>
        <w:t>S</w:t>
      </w:r>
      <w:r w:rsidRPr="002D3A2E">
        <w:rPr>
          <w:rFonts w:eastAsia="Times New Roman" w:cs="Times New Roman"/>
          <w:szCs w:val="24"/>
          <w:lang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DD</w:t>
      </w:r>
      <w:r w:rsidRPr="002D3A2E">
        <w:rPr>
          <w:rFonts w:eastAsia="Times New Roman" w:cs="Times New Roman"/>
          <w:szCs w:val="24"/>
          <w:lang w:eastAsia="ru-RU"/>
        </w:rPr>
        <w:t>6/5→</w:t>
      </w:r>
      <w:r w:rsidRPr="002D3A2E">
        <w:rPr>
          <w:rFonts w:eastAsia="Times New Roman" w:cs="Times New Roman"/>
          <w:szCs w:val="24"/>
          <w:lang w:val="en-US" w:eastAsia="ru-RU"/>
        </w:rPr>
        <w:t>IV</w:t>
      </w:r>
      <w:r w:rsidRPr="002D3A2E">
        <w:rPr>
          <w:rFonts w:eastAsia="Times New Roman" w:cs="Times New Roman"/>
          <w:szCs w:val="24"/>
          <w:lang w:eastAsia="ru-RU"/>
        </w:rPr>
        <w:t xml:space="preserve"> + полная совершенная каденция в </w:t>
      </w:r>
      <w:r w:rsidRPr="002D3A2E">
        <w:rPr>
          <w:rFonts w:eastAsia="Times New Roman" w:cs="Times New Roman"/>
          <w:szCs w:val="24"/>
          <w:lang w:val="en-US" w:eastAsia="ru-RU"/>
        </w:rPr>
        <w:t>IV</w:t>
      </w:r>
      <w:r>
        <w:rPr>
          <w:rFonts w:eastAsia="Times New Roman" w:cs="Times New Roman"/>
          <w:szCs w:val="24"/>
          <w:lang w:eastAsia="ru-RU"/>
        </w:rPr>
        <w:t xml:space="preserve"> ступень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Модуляция в </w:t>
      </w:r>
      <w:r w:rsidRPr="002D3A2E">
        <w:rPr>
          <w:rFonts w:eastAsia="Times New Roman" w:cs="Times New Roman"/>
          <w:szCs w:val="24"/>
          <w:lang w:val="en-US" w:eastAsia="ru-RU"/>
        </w:rPr>
        <w:t>V</w:t>
      </w:r>
      <w:r w:rsidRPr="002D3A2E">
        <w:rPr>
          <w:rFonts w:eastAsia="Times New Roman" w:cs="Times New Roman"/>
          <w:szCs w:val="24"/>
          <w:lang w:eastAsia="ru-RU"/>
        </w:rPr>
        <w:t xml:space="preserve">, </w:t>
      </w:r>
      <w:r w:rsidRPr="002D3A2E">
        <w:rPr>
          <w:rFonts w:eastAsia="Times New Roman" w:cs="Times New Roman"/>
          <w:szCs w:val="24"/>
          <w:lang w:val="en-US" w:eastAsia="ru-RU"/>
        </w:rPr>
        <w:t>IV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II</w:t>
      </w:r>
      <w:r w:rsidRPr="002D3A2E">
        <w:rPr>
          <w:rFonts w:eastAsia="Times New Roman" w:cs="Times New Roman"/>
          <w:szCs w:val="24"/>
          <w:lang w:eastAsia="ru-RU"/>
        </w:rPr>
        <w:t xml:space="preserve">, ступени в мажоре и в </w:t>
      </w:r>
      <w:r w:rsidRPr="002D3A2E">
        <w:rPr>
          <w:rFonts w:eastAsia="Times New Roman" w:cs="Times New Roman"/>
          <w:szCs w:val="24"/>
          <w:lang w:val="en-US" w:eastAsia="ru-RU"/>
        </w:rPr>
        <w:t>V</w:t>
      </w:r>
      <w:r>
        <w:rPr>
          <w:rFonts w:eastAsia="Times New Roman" w:cs="Times New Roman"/>
          <w:szCs w:val="24"/>
          <w:lang w:eastAsia="ru-RU"/>
        </w:rPr>
        <w:t>,IV,VI,VII нат в миноре.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2D3A2E">
        <w:rPr>
          <w:rFonts w:eastAsia="Times New Roman" w:cs="Times New Roman"/>
          <w:szCs w:val="24"/>
          <w:lang w:eastAsia="ru-RU"/>
        </w:rPr>
        <w:t>) Интонировать энгармоническую модуляцию через малый мажорный септаккорд и уменьшенный вводный.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eastAsia="ru-RU"/>
        </w:rPr>
        <w:t>а</w:t>
      </w:r>
      <w:r w:rsidRPr="002D3A2E">
        <w:rPr>
          <w:rFonts w:eastAsia="Times New Roman" w:cs="Times New Roman"/>
          <w:szCs w:val="24"/>
          <w:lang w:val="en-US" w:eastAsia="ru-RU"/>
        </w:rPr>
        <w:t>=T-S-II6/5-DD5/6-DD VII7-K-D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A=</w:t>
      </w:r>
    </w:p>
    <w:p w:rsidR="00163088" w:rsidRP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val="en-US" w:eastAsia="ru-RU"/>
        </w:rPr>
      </w:pPr>
      <w:r w:rsidRPr="002D3A2E">
        <w:rPr>
          <w:rFonts w:eastAsia="Times New Roman" w:cs="Times New Roman"/>
          <w:szCs w:val="24"/>
          <w:lang w:val="en-US" w:eastAsia="ru-RU"/>
        </w:rPr>
        <w:t>a</w:t>
      </w:r>
      <w:r w:rsidRPr="00163088">
        <w:rPr>
          <w:rFonts w:eastAsia="Times New Roman" w:cs="Times New Roman"/>
          <w:szCs w:val="24"/>
          <w:lang w:val="en-US" w:eastAsia="ru-RU"/>
        </w:rPr>
        <w:t>(1)=</w:t>
      </w:r>
      <w:r w:rsidRPr="002D3A2E">
        <w:rPr>
          <w:rFonts w:eastAsia="Times New Roman" w:cs="Times New Roman"/>
          <w:szCs w:val="24"/>
          <w:lang w:val="en-US" w:eastAsia="ru-RU"/>
        </w:rPr>
        <w:t>I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S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II</w:t>
      </w:r>
      <w:r w:rsidRPr="00163088">
        <w:rPr>
          <w:rFonts w:eastAsia="Times New Roman" w:cs="Times New Roman"/>
          <w:szCs w:val="24"/>
          <w:lang w:val="en-US" w:eastAsia="ru-RU"/>
        </w:rPr>
        <w:t>6/5-</w:t>
      </w:r>
      <w:r w:rsidRPr="002D3A2E">
        <w:rPr>
          <w:rFonts w:eastAsia="Times New Roman" w:cs="Times New Roman"/>
          <w:szCs w:val="24"/>
          <w:lang w:val="en-US" w:eastAsia="ru-RU"/>
        </w:rPr>
        <w:t>DD</w:t>
      </w:r>
      <w:r w:rsidRPr="00163088">
        <w:rPr>
          <w:rFonts w:eastAsia="Times New Roman" w:cs="Times New Roman"/>
          <w:szCs w:val="24"/>
          <w:lang w:val="en-US" w:eastAsia="ru-RU"/>
        </w:rPr>
        <w:t>6/5-</w:t>
      </w:r>
      <w:r w:rsidRPr="002D3A2E">
        <w:rPr>
          <w:rFonts w:eastAsia="Times New Roman" w:cs="Times New Roman"/>
          <w:szCs w:val="24"/>
          <w:lang w:val="en-US" w:eastAsia="ru-RU"/>
        </w:rPr>
        <w:t>DDVII</w:t>
      </w:r>
      <w:r w:rsidRPr="00163088">
        <w:rPr>
          <w:rFonts w:eastAsia="Times New Roman" w:cs="Times New Roman"/>
          <w:szCs w:val="24"/>
          <w:lang w:val="en-US" w:eastAsia="ru-RU"/>
        </w:rPr>
        <w:t>7-</w:t>
      </w:r>
      <w:r w:rsidRPr="002D3A2E">
        <w:rPr>
          <w:rFonts w:eastAsia="Times New Roman" w:cs="Times New Roman"/>
          <w:szCs w:val="24"/>
          <w:lang w:val="en-US" w:eastAsia="ru-RU"/>
        </w:rPr>
        <w:t>K</w:t>
      </w:r>
      <w:r w:rsidRPr="00163088">
        <w:rPr>
          <w:rFonts w:eastAsia="Times New Roman" w:cs="Times New Roman"/>
          <w:szCs w:val="24"/>
          <w:lang w:val="en-US" w:eastAsia="ru-RU"/>
        </w:rPr>
        <w:t>-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163088">
        <w:rPr>
          <w:rFonts w:eastAsia="Times New Roman" w:cs="Times New Roman"/>
          <w:szCs w:val="24"/>
          <w:lang w:val="en-US" w:eastAsia="ru-RU"/>
        </w:rPr>
        <w:t>7→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163088">
        <w:rPr>
          <w:rFonts w:eastAsia="Times New Roman" w:cs="Times New Roman"/>
          <w:szCs w:val="24"/>
          <w:lang w:val="en-US" w:eastAsia="ru-RU"/>
        </w:rPr>
        <w:t>+</w:t>
      </w:r>
      <w:r w:rsidRPr="002D3A2E">
        <w:rPr>
          <w:rFonts w:eastAsia="Times New Roman" w:cs="Times New Roman"/>
          <w:szCs w:val="24"/>
          <w:lang w:eastAsia="ru-RU"/>
        </w:rPr>
        <w:t>заключение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eastAsia="ru-RU"/>
        </w:rPr>
        <w:t>в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val="en-US" w:eastAsia="ru-RU"/>
        </w:rPr>
        <w:t>VI</w:t>
      </w:r>
      <w:r w:rsidRPr="00163088">
        <w:rPr>
          <w:rFonts w:eastAsia="Times New Roman" w:cs="Times New Roman"/>
          <w:szCs w:val="24"/>
          <w:lang w:val="en-US" w:eastAsia="ru-RU"/>
        </w:rPr>
        <w:t xml:space="preserve"> </w:t>
      </w:r>
      <w:r w:rsidRPr="002D3A2E">
        <w:rPr>
          <w:rFonts w:eastAsia="Times New Roman" w:cs="Times New Roman"/>
          <w:szCs w:val="24"/>
          <w:lang w:val="en-US" w:eastAsia="ru-RU"/>
        </w:rPr>
        <w:t>c</w:t>
      </w:r>
      <w:r w:rsidRPr="002D3A2E">
        <w:rPr>
          <w:rFonts w:eastAsia="Times New Roman" w:cs="Times New Roman"/>
          <w:szCs w:val="24"/>
          <w:lang w:eastAsia="ru-RU"/>
        </w:rPr>
        <w:t>тупень</w:t>
      </w:r>
    </w:p>
    <w:p w:rsidR="00163088" w:rsidRPr="00163088" w:rsidRDefault="00163088" w:rsidP="00163088">
      <w:p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val="en-US"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163088">
        <w:rPr>
          <w:rFonts w:eastAsia="Times New Roman" w:cs="Times New Roman"/>
          <w:szCs w:val="24"/>
          <w:lang w:val="en-US" w:eastAsia="ru-RU"/>
        </w:rPr>
        <w:t xml:space="preserve">                                            </w:t>
      </w:r>
      <w:r w:rsidRPr="002D3A2E">
        <w:rPr>
          <w:rFonts w:eastAsia="Times New Roman" w:cs="Times New Roman"/>
          <w:szCs w:val="24"/>
          <w:lang w:eastAsia="ru-RU"/>
        </w:rPr>
        <w:t>2.</w:t>
      </w:r>
      <w:r w:rsidRPr="00EE5553">
        <w:rPr>
          <w:rFonts w:eastAsia="Times New Roman" w:cs="Times New Roman"/>
          <w:b/>
          <w:szCs w:val="24"/>
          <w:lang w:eastAsia="ru-RU"/>
        </w:rPr>
        <w:t xml:space="preserve">Сольфеджирование </w:t>
      </w:r>
      <w:r w:rsidRPr="002D3A2E">
        <w:rPr>
          <w:rFonts w:eastAsia="Times New Roman" w:cs="Times New Roman"/>
          <w:szCs w:val="24"/>
          <w:lang w:eastAsia="ru-RU"/>
        </w:rPr>
        <w:t>:</w:t>
      </w:r>
    </w:p>
    <w:p w:rsidR="00163088" w:rsidRPr="002D3A2E" w:rsidRDefault="00163088" w:rsidP="00BA5F5E">
      <w:pPr>
        <w:numPr>
          <w:ilvl w:val="0"/>
          <w:numId w:val="14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Сольфеджирование примеров усложненной трудности</w:t>
      </w:r>
      <w:r w:rsidRPr="002D3A2E">
        <w:rPr>
          <w:rFonts w:eastAsia="Times New Roman" w:cs="Times New Roman"/>
          <w:b/>
          <w:szCs w:val="24"/>
          <w:lang w:eastAsia="ru-RU"/>
        </w:rPr>
        <w:t>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Сб. «Сольфеджио» А .Островского, раздел «современные зарубежные композиторы», №№ 427-500 . Выучить 5 примеров наизусть с транспонированием на терцию выше или ниже.</w:t>
      </w:r>
    </w:p>
    <w:p w:rsidR="00163088" w:rsidRPr="002D3A2E" w:rsidRDefault="00163088" w:rsidP="00BA5F5E">
      <w:pPr>
        <w:numPr>
          <w:ilvl w:val="0"/>
          <w:numId w:val="14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И.Способин «Двухголосие» , №№  56-70</w:t>
      </w:r>
    </w:p>
    <w:p w:rsidR="00163088" w:rsidRPr="002D3A2E" w:rsidRDefault="00163088" w:rsidP="00BA5F5E">
      <w:pPr>
        <w:numPr>
          <w:ilvl w:val="0"/>
          <w:numId w:val="14"/>
        </w:numPr>
        <w:tabs>
          <w:tab w:val="left" w:pos="277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В.Соколов «Многоголосное сольфеджио» №№ 25-30, играть три голоса, петь при этом –альт или тенор, а также петь</w:t>
      </w:r>
      <w:r>
        <w:rPr>
          <w:rFonts w:eastAsia="Times New Roman" w:cs="Times New Roman"/>
          <w:szCs w:val="24"/>
          <w:lang w:eastAsia="ru-RU"/>
        </w:rPr>
        <w:t xml:space="preserve"> аккорды</w:t>
      </w:r>
      <w:r w:rsidRPr="002D3A2E">
        <w:rPr>
          <w:rFonts w:eastAsia="Times New Roman" w:cs="Times New Roman"/>
          <w:szCs w:val="24"/>
          <w:lang w:eastAsia="ru-RU"/>
        </w:rPr>
        <w:t xml:space="preserve"> снизу вверх.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</w:p>
    <w:p w:rsidR="00163088" w:rsidRPr="00EE5553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b/>
          <w:szCs w:val="24"/>
          <w:lang w:eastAsia="ru-RU"/>
        </w:rPr>
      </w:pPr>
      <w:r w:rsidRPr="00EE5553">
        <w:rPr>
          <w:rFonts w:eastAsia="Times New Roman" w:cs="Times New Roman"/>
          <w:b/>
          <w:szCs w:val="24"/>
          <w:lang w:eastAsia="ru-RU"/>
        </w:rPr>
        <w:t xml:space="preserve">                                                 3.Анализ на слух: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1) М</w:t>
      </w:r>
      <w:r w:rsidRPr="002D3A2E">
        <w:rPr>
          <w:rFonts w:eastAsia="Times New Roman" w:cs="Times New Roman"/>
          <w:szCs w:val="24"/>
          <w:lang w:eastAsia="ru-RU"/>
        </w:rPr>
        <w:t>одулиру</w:t>
      </w:r>
      <w:r>
        <w:rPr>
          <w:rFonts w:eastAsia="Times New Roman" w:cs="Times New Roman"/>
          <w:szCs w:val="24"/>
          <w:lang w:eastAsia="ru-RU"/>
        </w:rPr>
        <w:t>ющий период из двух предложений (постепенная модуляция, энгармоническая модуляция)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2) Примеры в фактуре с модуляцией и отк</w:t>
      </w:r>
      <w:r>
        <w:rPr>
          <w:rFonts w:eastAsia="Times New Roman" w:cs="Times New Roman"/>
          <w:szCs w:val="24"/>
          <w:lang w:eastAsia="ru-RU"/>
        </w:rPr>
        <w:t>лонениями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3) Диктант четырехголосный 4-8 аккордов. Запись всех голосов.</w:t>
      </w:r>
    </w:p>
    <w:p w:rsid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4) Диктант двухголосный в сложных размерах с модуляцией в конце периода.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                                   </w:t>
      </w:r>
      <w:r>
        <w:rPr>
          <w:rFonts w:eastAsia="Times New Roman" w:cs="Times New Roman"/>
          <w:szCs w:val="24"/>
          <w:lang w:eastAsia="ru-RU"/>
        </w:rPr>
        <w:t xml:space="preserve">          </w:t>
      </w:r>
      <w:r w:rsidRPr="00EE5553">
        <w:rPr>
          <w:rFonts w:eastAsia="Times New Roman" w:cs="Times New Roman"/>
          <w:b/>
          <w:szCs w:val="24"/>
          <w:lang w:eastAsia="ru-RU"/>
        </w:rPr>
        <w:t xml:space="preserve"> 4.Письменная часть работы</w:t>
      </w:r>
      <w:r w:rsidRPr="002D3A2E">
        <w:rPr>
          <w:rFonts w:eastAsia="Times New Roman" w:cs="Times New Roman"/>
          <w:szCs w:val="24"/>
          <w:lang w:eastAsia="ru-RU"/>
        </w:rPr>
        <w:t>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>Выполняется письменно и представляется на сессии:</w:t>
      </w:r>
    </w:p>
    <w:p w:rsid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2D3A2E">
        <w:rPr>
          <w:rFonts w:eastAsia="Times New Roman" w:cs="Times New Roman"/>
          <w:szCs w:val="24"/>
          <w:lang w:eastAsia="ru-RU"/>
        </w:rPr>
        <w:t xml:space="preserve">1) В тональностях </w:t>
      </w:r>
      <w:r w:rsidRPr="002D3A2E">
        <w:rPr>
          <w:rFonts w:eastAsia="Times New Roman" w:cs="Times New Roman"/>
          <w:szCs w:val="24"/>
          <w:lang w:val="en-US" w:eastAsia="ru-RU"/>
        </w:rPr>
        <w:t>A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a</w:t>
      </w:r>
      <w:r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B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h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>,</w:t>
      </w:r>
      <w:r w:rsidRPr="002D3A2E">
        <w:rPr>
          <w:rFonts w:eastAsia="Times New Roman" w:cs="Times New Roman"/>
          <w:szCs w:val="24"/>
          <w:lang w:val="en-US" w:eastAsia="ru-RU"/>
        </w:rPr>
        <w:t>d</w:t>
      </w:r>
      <w:r w:rsidRPr="002D3A2E">
        <w:rPr>
          <w:rFonts w:eastAsia="Times New Roman" w:cs="Times New Roman"/>
          <w:szCs w:val="24"/>
          <w:lang w:eastAsia="ru-RU"/>
        </w:rPr>
        <w:t xml:space="preserve"> петь снизу вверх записанные в тетрадях схемы модулирующих периодов 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2) Петь четырехголосные построения с энгармонической модуляцией ( через энгармонизм малого мажорного септаккорда и уменьшенного септаккорда)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2D3A2E">
        <w:rPr>
          <w:rFonts w:eastAsia="Times New Roman" w:cs="Times New Roman"/>
          <w:szCs w:val="24"/>
          <w:lang w:eastAsia="ru-RU"/>
        </w:rPr>
        <w:t>) Выученные наизусть пять одноголосных примеров записать по памяти в производной тональности. Проверить правильность записи путем подбора примера на фортепиано (устно, без нот). Уметь петь эти примеры наизусть как в основной, так и производной тональности.</w:t>
      </w:r>
    </w:p>
    <w:p w:rsidR="00163088" w:rsidRPr="002D3A2E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</w:t>
      </w:r>
      <w:r w:rsidRPr="002D3A2E">
        <w:rPr>
          <w:rFonts w:eastAsia="Times New Roman" w:cs="Times New Roman"/>
          <w:szCs w:val="24"/>
          <w:lang w:eastAsia="ru-RU"/>
        </w:rPr>
        <w:t>) Выучить наизусть два четырехголосных примера, уметь их играть наизусть и петь бас и сопрано. Подобр</w:t>
      </w:r>
      <w:r>
        <w:rPr>
          <w:rFonts w:eastAsia="Times New Roman" w:cs="Times New Roman"/>
          <w:szCs w:val="24"/>
          <w:lang w:eastAsia="ru-RU"/>
        </w:rPr>
        <w:t>ать эти примеры терцией ниже и</w:t>
      </w:r>
      <w:r w:rsidRPr="002D3A2E">
        <w:rPr>
          <w:rFonts w:eastAsia="Times New Roman" w:cs="Times New Roman"/>
          <w:szCs w:val="24"/>
          <w:lang w:eastAsia="ru-RU"/>
        </w:rPr>
        <w:t xml:space="preserve"> записать. Уметь играть наизусть в производной тональности и петь бас и сопрано.</w:t>
      </w:r>
    </w:p>
    <w:p w:rsidR="00163088" w:rsidRDefault="00163088" w:rsidP="00163088">
      <w:pPr>
        <w:tabs>
          <w:tab w:val="left" w:pos="2775"/>
        </w:tabs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Pr="002D3A2E">
        <w:rPr>
          <w:rFonts w:eastAsia="Times New Roman" w:cs="Times New Roman"/>
          <w:szCs w:val="24"/>
          <w:lang w:eastAsia="ru-RU"/>
        </w:rPr>
        <w:t>) Творческие упражнения</w:t>
      </w:r>
    </w:p>
    <w:p w:rsidR="00163088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</w:t>
      </w:r>
    </w:p>
    <w:p w:rsidR="00163088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B909C9">
        <w:rPr>
          <w:rFonts w:eastAsia="Times New Roman" w:cs="Times New Roman"/>
          <w:b/>
          <w:szCs w:val="24"/>
          <w:lang w:eastAsia="ru-RU"/>
        </w:rPr>
        <w:t xml:space="preserve"> </w:t>
      </w:r>
      <w:r>
        <w:rPr>
          <w:rFonts w:eastAsia="Times New Roman" w:cs="Times New Roman"/>
          <w:b/>
          <w:szCs w:val="24"/>
          <w:lang w:eastAsia="ru-RU"/>
        </w:rPr>
        <w:t xml:space="preserve">                   Тестовые</w:t>
      </w:r>
      <w:r w:rsidRPr="00B909C9">
        <w:rPr>
          <w:rFonts w:eastAsia="Times New Roman" w:cs="Times New Roman"/>
          <w:b/>
          <w:szCs w:val="24"/>
          <w:lang w:eastAsia="ru-RU"/>
        </w:rPr>
        <w:t xml:space="preserve"> зада</w:t>
      </w:r>
      <w:r>
        <w:rPr>
          <w:rFonts w:eastAsia="Times New Roman" w:cs="Times New Roman"/>
          <w:b/>
          <w:szCs w:val="24"/>
          <w:lang w:eastAsia="ru-RU"/>
        </w:rPr>
        <w:t>ния в период рубежных контролей на д\о</w:t>
      </w:r>
      <w:r w:rsidRPr="00B909C9">
        <w:rPr>
          <w:rFonts w:eastAsia="Times New Roman" w:cs="Times New Roman"/>
          <w:b/>
          <w:szCs w:val="24"/>
          <w:lang w:eastAsia="ru-RU"/>
        </w:rPr>
        <w:t>:</w:t>
      </w:r>
    </w:p>
    <w:p w:rsidR="00163088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 семестр:</w:t>
      </w:r>
    </w:p>
    <w:p w:rsidR="00163088" w:rsidRPr="007C1434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737FBE">
        <w:rPr>
          <w:rFonts w:eastAsia="Times New Roman" w:cs="Times New Roman"/>
          <w:b/>
          <w:szCs w:val="24"/>
          <w:lang w:eastAsia="ru-RU"/>
        </w:rPr>
        <w:t xml:space="preserve"> Выполнить практическое задание:</w:t>
      </w:r>
    </w:p>
    <w:p w:rsidR="00163088" w:rsidRPr="00737FBE" w:rsidRDefault="00163088" w:rsidP="00163088">
      <w:pPr>
        <w:spacing w:after="0" w:line="240" w:lineRule="auto"/>
        <w:rPr>
          <w:rFonts w:cs="Times New Roman"/>
          <w:szCs w:val="24"/>
        </w:rPr>
      </w:pPr>
      <w:r w:rsidRPr="00737FBE">
        <w:rPr>
          <w:rFonts w:cs="Times New Roman"/>
          <w:szCs w:val="24"/>
        </w:rPr>
        <w:lastRenderedPageBreak/>
        <w:t xml:space="preserve"> </w:t>
      </w:r>
    </w:p>
    <w:p w:rsidR="00163088" w:rsidRPr="00737FBE" w:rsidRDefault="00163088" w:rsidP="00BA5F5E">
      <w:pPr>
        <w:pStyle w:val="af1"/>
        <w:numPr>
          <w:ilvl w:val="0"/>
          <w:numId w:val="17"/>
        </w:numPr>
      </w:pPr>
      <w:r w:rsidRPr="00737FBE">
        <w:t>Написать одноголосный диктант с хроматизмами и модуляцией в родственную тональность</w:t>
      </w:r>
    </w:p>
    <w:p w:rsidR="00163088" w:rsidRPr="00737FBE" w:rsidRDefault="00163088" w:rsidP="00163088">
      <w:pPr>
        <w:pStyle w:val="af1"/>
        <w:ind w:left="720"/>
      </w:pPr>
    </w:p>
    <w:p w:rsidR="00163088" w:rsidRPr="00737FBE" w:rsidRDefault="00163088" w:rsidP="00163088">
      <w:pPr>
        <w:rPr>
          <w:rFonts w:cs="Times New Roman"/>
          <w:b/>
          <w:szCs w:val="24"/>
        </w:rPr>
      </w:pPr>
      <w:r w:rsidRPr="00737FBE">
        <w:rPr>
          <w:rFonts w:cs="Times New Roman"/>
          <w:b/>
          <w:szCs w:val="24"/>
        </w:rPr>
        <w:t>Правильный ответ:</w:t>
      </w:r>
      <w:r>
        <w:rPr>
          <w:rFonts w:cs="Times New Roman"/>
          <w:b/>
          <w:szCs w:val="24"/>
        </w:rPr>
        <w:t xml:space="preserve">    …………..</w:t>
      </w:r>
    </w:p>
    <w:p w:rsidR="00163088" w:rsidRPr="00737FBE" w:rsidRDefault="00163088" w:rsidP="00163088">
      <w:pPr>
        <w:spacing w:after="0" w:line="240" w:lineRule="auto"/>
        <w:rPr>
          <w:rFonts w:cs="Times New Roman"/>
          <w:noProof/>
          <w:szCs w:val="24"/>
          <w:lang w:eastAsia="ru-RU"/>
        </w:rPr>
      </w:pP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737FBE">
        <w:rPr>
          <w:rFonts w:eastAsia="Times New Roman" w:cs="Times New Roman"/>
          <w:b/>
          <w:szCs w:val="24"/>
          <w:lang w:eastAsia="ru-RU"/>
        </w:rPr>
        <w:t>Выполнить практическое задание:</w:t>
      </w:r>
    </w:p>
    <w:p w:rsidR="00163088" w:rsidRPr="00737FBE" w:rsidRDefault="00163088" w:rsidP="00163088">
      <w:pPr>
        <w:spacing w:after="0" w:line="240" w:lineRule="auto"/>
        <w:rPr>
          <w:rFonts w:cs="Times New Roman"/>
          <w:szCs w:val="24"/>
        </w:rPr>
      </w:pPr>
      <w:r w:rsidRPr="00737FBE">
        <w:rPr>
          <w:rFonts w:cs="Times New Roman"/>
          <w:szCs w:val="24"/>
        </w:rPr>
        <w:t xml:space="preserve"> </w:t>
      </w:r>
    </w:p>
    <w:p w:rsidR="00163088" w:rsidRPr="00737FBE" w:rsidRDefault="00163088" w:rsidP="00BA5F5E">
      <w:pPr>
        <w:pStyle w:val="af1"/>
        <w:numPr>
          <w:ilvl w:val="0"/>
          <w:numId w:val="17"/>
        </w:numPr>
      </w:pPr>
      <w:r w:rsidRPr="00737FBE">
        <w:t>Написать трехголосный  диктант с мелодизированными голосами:</w:t>
      </w:r>
    </w:p>
    <w:p w:rsidR="00163088" w:rsidRPr="00737FBE" w:rsidRDefault="00163088" w:rsidP="00163088">
      <w:pPr>
        <w:pStyle w:val="af1"/>
        <w:ind w:left="720"/>
      </w:pPr>
    </w:p>
    <w:p w:rsidR="00163088" w:rsidRPr="00737FBE" w:rsidRDefault="00163088" w:rsidP="00163088">
      <w:pPr>
        <w:rPr>
          <w:rFonts w:cs="Times New Roman"/>
          <w:b/>
          <w:szCs w:val="24"/>
        </w:rPr>
      </w:pPr>
      <w:r w:rsidRPr="00737FBE">
        <w:rPr>
          <w:rFonts w:cs="Times New Roman"/>
          <w:b/>
          <w:szCs w:val="24"/>
        </w:rPr>
        <w:t>Правильный ответ:</w:t>
      </w:r>
      <w:r>
        <w:rPr>
          <w:rFonts w:cs="Times New Roman"/>
          <w:b/>
          <w:szCs w:val="24"/>
        </w:rPr>
        <w:t>……………</w:t>
      </w:r>
      <w:r w:rsidRPr="00737FBE">
        <w:rPr>
          <w:szCs w:val="24"/>
        </w:rPr>
        <w:br/>
      </w:r>
      <w:r w:rsidR="0051138E">
        <w:pict>
          <v:rect id="Прямоугольник 1" o:spid="_x0000_s1026" alt="https://mail.yandex.ru/message_part/image.png?_uid=330342911&amp;hid=1.2.2&amp;ids=175358910490780207&amp;name=image.png&amp;yandex_class=yandex_inline_content_320.mail:330342911.E2464671:138632693727233412811852036558_1.2.2_1753589104907802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color w:val="000000"/>
          <w:spacing w:val="-20"/>
          <w:szCs w:val="24"/>
          <w:lang w:eastAsia="ru-RU"/>
        </w:rPr>
        <w:t>3.  Какой гармонический оборот содержит модуляцию из мажора в параллельный минор: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      а) Т-</w:t>
      </w:r>
      <w:r w:rsidRPr="00737FBE">
        <w:rPr>
          <w:rFonts w:eastAsia="Times New Roman" w:cs="Times New Roman"/>
          <w:szCs w:val="24"/>
          <w:lang w:val="en-US" w:eastAsia="ru-RU"/>
        </w:rPr>
        <w:t>DD</w:t>
      </w:r>
      <w:r w:rsidRPr="00737FBE">
        <w:rPr>
          <w:rFonts w:eastAsia="Times New Roman" w:cs="Times New Roman"/>
          <w:szCs w:val="24"/>
          <w:lang w:eastAsia="ru-RU"/>
        </w:rPr>
        <w:t>2-</w:t>
      </w:r>
      <w:r w:rsidRPr="00737FBE">
        <w:rPr>
          <w:rFonts w:eastAsia="Times New Roman" w:cs="Times New Roman"/>
          <w:szCs w:val="24"/>
          <w:lang w:val="en-US" w:eastAsia="ru-RU"/>
        </w:rPr>
        <w:t>II</w:t>
      </w:r>
      <w:r w:rsidRPr="00737FBE">
        <w:rPr>
          <w:rFonts w:eastAsia="Times New Roman" w:cs="Times New Roman"/>
          <w:szCs w:val="24"/>
          <w:lang w:eastAsia="ru-RU"/>
        </w:rPr>
        <w:t xml:space="preserve">2- 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4/3→</w:t>
      </w:r>
      <w:r w:rsidRPr="00737FBE">
        <w:rPr>
          <w:rFonts w:eastAsia="Times New Roman" w:cs="Times New Roman"/>
          <w:szCs w:val="24"/>
          <w:lang w:val="en-US" w:eastAsia="ru-RU"/>
        </w:rPr>
        <w:t>VI</w:t>
      </w:r>
      <w:r w:rsidRPr="00737FBE">
        <w:rPr>
          <w:rFonts w:eastAsia="Times New Roman" w:cs="Times New Roman"/>
          <w:szCs w:val="24"/>
          <w:lang w:eastAsia="ru-RU"/>
        </w:rPr>
        <w:t>(=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 xml:space="preserve">) + каденция в </w:t>
      </w:r>
      <w:r w:rsidRPr="00737FBE">
        <w:rPr>
          <w:rFonts w:eastAsia="Times New Roman" w:cs="Times New Roman"/>
          <w:szCs w:val="24"/>
          <w:lang w:val="en-US" w:eastAsia="ru-RU"/>
        </w:rPr>
        <w:t>VI</w:t>
      </w:r>
      <w:r w:rsidRPr="00737FBE">
        <w:rPr>
          <w:rFonts w:eastAsia="Times New Roman" w:cs="Times New Roman"/>
          <w:szCs w:val="24"/>
          <w:lang w:eastAsia="ru-RU"/>
        </w:rPr>
        <w:t xml:space="preserve"> ступень</w:t>
      </w:r>
    </w:p>
    <w:p w:rsidR="00163088" w:rsidRPr="00737FBE" w:rsidRDefault="00163088" w:rsidP="00163088">
      <w:pPr>
        <w:spacing w:after="0" w:line="360" w:lineRule="auto"/>
        <w:ind w:left="360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б) Т- </w:t>
      </w:r>
      <w:r w:rsidRPr="00737FBE">
        <w:rPr>
          <w:rFonts w:eastAsia="Times New Roman" w:cs="Times New Roman"/>
          <w:szCs w:val="24"/>
          <w:lang w:val="en-US" w:eastAsia="ru-RU"/>
        </w:rPr>
        <w:t>VII</w:t>
      </w:r>
      <w:r w:rsidRPr="00737FBE">
        <w:rPr>
          <w:rFonts w:eastAsia="Times New Roman" w:cs="Times New Roman"/>
          <w:szCs w:val="24"/>
          <w:lang w:eastAsia="ru-RU"/>
        </w:rPr>
        <w:t>7  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6/5  - Т  - 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2 → </w:t>
      </w:r>
      <w:r w:rsidRPr="00737FBE">
        <w:rPr>
          <w:rFonts w:eastAsia="Times New Roman" w:cs="Times New Roman"/>
          <w:szCs w:val="24"/>
          <w:lang w:val="en-US" w:eastAsia="ru-RU"/>
        </w:rPr>
        <w:t>IV</w:t>
      </w:r>
      <w:r w:rsidRPr="00737FBE">
        <w:rPr>
          <w:rFonts w:eastAsia="Times New Roman" w:cs="Times New Roman"/>
          <w:szCs w:val="24"/>
          <w:lang w:eastAsia="ru-RU"/>
        </w:rPr>
        <w:t>6 –</w:t>
      </w:r>
      <w:r w:rsidRPr="00737FBE">
        <w:rPr>
          <w:rFonts w:eastAsia="Times New Roman" w:cs="Times New Roman"/>
          <w:szCs w:val="24"/>
          <w:lang w:val="en-US" w:eastAsia="ru-RU"/>
        </w:rPr>
        <w:t>II</w:t>
      </w:r>
      <w:r w:rsidRPr="00737FBE">
        <w:rPr>
          <w:rFonts w:eastAsia="Times New Roman" w:cs="Times New Roman"/>
          <w:szCs w:val="24"/>
          <w:lang w:eastAsia="ru-RU"/>
        </w:rPr>
        <w:t xml:space="preserve">4/3 – </w:t>
      </w:r>
      <w:r w:rsidRPr="00737FBE">
        <w:rPr>
          <w:rFonts w:eastAsia="Times New Roman" w:cs="Times New Roman"/>
          <w:szCs w:val="24"/>
          <w:lang w:val="en-US" w:eastAsia="ru-RU"/>
        </w:rPr>
        <w:t>DD</w:t>
      </w:r>
      <w:r w:rsidRPr="00737FBE">
        <w:rPr>
          <w:rFonts w:eastAsia="Times New Roman" w:cs="Times New Roman"/>
          <w:szCs w:val="24"/>
          <w:lang w:eastAsia="ru-RU"/>
        </w:rPr>
        <w:t xml:space="preserve">4/3  - К – 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</w:p>
    <w:p w:rsidR="00163088" w:rsidRPr="00737FBE" w:rsidRDefault="00163088" w:rsidP="00163088">
      <w:pPr>
        <w:spacing w:after="0" w:line="360" w:lineRule="auto"/>
        <w:ind w:left="360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в) Т- </w:t>
      </w:r>
      <w:r w:rsidRPr="00737FBE">
        <w:rPr>
          <w:rFonts w:eastAsia="Times New Roman" w:cs="Times New Roman"/>
          <w:szCs w:val="24"/>
          <w:lang w:val="en-US" w:eastAsia="ru-RU"/>
        </w:rPr>
        <w:t>V</w:t>
      </w:r>
      <w:r w:rsidRPr="00737FBE">
        <w:rPr>
          <w:rFonts w:eastAsia="Times New Roman" w:cs="Times New Roman"/>
          <w:szCs w:val="24"/>
          <w:lang w:eastAsia="ru-RU"/>
        </w:rPr>
        <w:t>П7  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6/5  - Т  - 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2→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6 (=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 xml:space="preserve">6) + каденция в </w:t>
      </w:r>
      <w:r w:rsidRPr="00737FBE">
        <w:rPr>
          <w:rFonts w:eastAsia="Times New Roman" w:cs="Times New Roman"/>
          <w:szCs w:val="24"/>
          <w:lang w:val="en-US" w:eastAsia="ru-RU"/>
        </w:rPr>
        <w:t>V</w:t>
      </w:r>
      <w:r w:rsidRPr="00737FBE">
        <w:rPr>
          <w:rFonts w:eastAsia="Times New Roman" w:cs="Times New Roman"/>
          <w:szCs w:val="24"/>
          <w:lang w:eastAsia="ru-RU"/>
        </w:rPr>
        <w:t xml:space="preserve"> ступень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…………………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4. </w:t>
      </w:r>
      <w:r w:rsidRPr="00737FBE">
        <w:rPr>
          <w:rFonts w:eastAsia="Times New Roman" w:cs="Times New Roman"/>
          <w:szCs w:val="24"/>
          <w:lang w:val="en-US" w:eastAsia="ru-RU"/>
        </w:rPr>
        <w:t>VII</w:t>
      </w:r>
      <w:r w:rsidRPr="00737FBE">
        <w:rPr>
          <w:rFonts w:eastAsia="Times New Roman" w:cs="Times New Roman"/>
          <w:szCs w:val="24"/>
          <w:lang w:eastAsia="ru-RU"/>
        </w:rPr>
        <w:t>4/3 с квартой является «именной гармонией» какого композитора: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color w:val="000000"/>
          <w:spacing w:val="-20"/>
          <w:szCs w:val="24"/>
          <w:lang w:eastAsia="ru-RU"/>
        </w:rPr>
        <w:t>а) С.В. Рахманинова;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А.Н. Скрябина, 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в) Ф. Шуберта 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  ……………….</w:t>
      </w:r>
    </w:p>
    <w:p w:rsidR="00163088" w:rsidRPr="00737FBE" w:rsidRDefault="00163088" w:rsidP="00163088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163088" w:rsidRPr="00737FBE" w:rsidRDefault="00163088" w:rsidP="00163088">
      <w:pPr>
        <w:pStyle w:val="16"/>
        <w:spacing w:line="360" w:lineRule="auto"/>
        <w:ind w:left="0" w:firstLine="0"/>
        <w:rPr>
          <w:sz w:val="24"/>
          <w:szCs w:val="24"/>
        </w:rPr>
      </w:pPr>
      <w:r w:rsidRPr="00737FBE">
        <w:rPr>
          <w:sz w:val="24"/>
          <w:szCs w:val="24"/>
        </w:rPr>
        <w:t>5. Каким образом наиболее эффективно работать над   приобретением  навыка чтения с листа?</w:t>
      </w:r>
    </w:p>
    <w:p w:rsidR="00163088" w:rsidRPr="00737FBE" w:rsidRDefault="00163088" w:rsidP="00163088">
      <w:pPr>
        <w:spacing w:after="14" w:line="360" w:lineRule="auto"/>
        <w:ind w:left="840" w:right="5"/>
        <w:contextualSpacing/>
        <w:jc w:val="both"/>
        <w:rPr>
          <w:rFonts w:eastAsia="MS Minngs" w:cs="Times New Roman"/>
          <w:color w:val="000000"/>
          <w:szCs w:val="24"/>
          <w:lang w:eastAsia="ru-RU"/>
        </w:rPr>
      </w:pPr>
      <w:r w:rsidRPr="00737FBE">
        <w:rPr>
          <w:rFonts w:eastAsia="MS Minngs" w:cs="Times New Roman"/>
          <w:color w:val="000000"/>
          <w:szCs w:val="24"/>
          <w:lang w:eastAsia="ru-RU"/>
        </w:rPr>
        <w:t xml:space="preserve">а) Сделать предварительный анализ примера и проверить правильность интонации на фортепиано </w:t>
      </w:r>
    </w:p>
    <w:p w:rsidR="00163088" w:rsidRPr="00737FBE" w:rsidRDefault="00163088" w:rsidP="00163088">
      <w:pPr>
        <w:spacing w:after="14" w:line="360" w:lineRule="auto"/>
        <w:ind w:left="840" w:right="5"/>
        <w:contextualSpacing/>
        <w:jc w:val="both"/>
        <w:rPr>
          <w:rFonts w:eastAsia="MS Minngs" w:cs="Times New Roman"/>
          <w:color w:val="000000"/>
          <w:szCs w:val="24"/>
          <w:lang w:eastAsia="ru-RU"/>
        </w:rPr>
      </w:pPr>
      <w:r w:rsidRPr="00737FBE">
        <w:rPr>
          <w:rFonts w:eastAsia="MS Minngs" w:cs="Times New Roman"/>
          <w:color w:val="000000"/>
          <w:szCs w:val="24"/>
          <w:lang w:eastAsia="ru-RU"/>
        </w:rPr>
        <w:t>б)   Переписать пример</w:t>
      </w:r>
    </w:p>
    <w:p w:rsidR="00163088" w:rsidRPr="00737FBE" w:rsidRDefault="00163088" w:rsidP="00163088">
      <w:pPr>
        <w:spacing w:after="14" w:line="360" w:lineRule="auto"/>
        <w:ind w:left="840" w:right="5"/>
        <w:contextualSpacing/>
        <w:jc w:val="both"/>
        <w:rPr>
          <w:rFonts w:eastAsia="MS Minngs" w:cs="Times New Roman"/>
          <w:color w:val="000000"/>
          <w:szCs w:val="24"/>
          <w:lang w:eastAsia="ru-RU"/>
        </w:rPr>
      </w:pPr>
      <w:r w:rsidRPr="00737FBE">
        <w:rPr>
          <w:rFonts w:eastAsia="MS Minngs" w:cs="Times New Roman"/>
          <w:color w:val="000000"/>
          <w:szCs w:val="24"/>
          <w:lang w:eastAsia="ru-RU"/>
        </w:rPr>
        <w:t>в)  Многократно повторить пример</w:t>
      </w:r>
    </w:p>
    <w:p w:rsidR="00163088" w:rsidRDefault="00163088" w:rsidP="00163088">
      <w:pPr>
        <w:spacing w:after="14" w:line="360" w:lineRule="auto"/>
        <w:ind w:right="5"/>
        <w:contextualSpacing/>
        <w:jc w:val="both"/>
        <w:rPr>
          <w:rFonts w:eastAsia="MS Minngs" w:cs="Times New Roman"/>
          <w:b/>
          <w:color w:val="000000"/>
          <w:szCs w:val="24"/>
          <w:lang w:eastAsia="ru-RU"/>
        </w:rPr>
      </w:pPr>
      <w:r w:rsidRPr="00737FBE">
        <w:rPr>
          <w:rFonts w:eastAsia="MS Minngs" w:cs="Times New Roman"/>
          <w:b/>
          <w:color w:val="000000"/>
          <w:szCs w:val="24"/>
          <w:lang w:eastAsia="ru-RU"/>
        </w:rPr>
        <w:t xml:space="preserve">Правильный ответ: </w:t>
      </w:r>
      <w:r>
        <w:rPr>
          <w:rFonts w:eastAsia="MS Minngs" w:cs="Times New Roman"/>
          <w:b/>
          <w:color w:val="000000"/>
          <w:szCs w:val="24"/>
          <w:lang w:eastAsia="ru-RU"/>
        </w:rPr>
        <w:t>………….</w:t>
      </w:r>
    </w:p>
    <w:p w:rsidR="00163088" w:rsidRPr="00737FBE" w:rsidRDefault="00163088" w:rsidP="00163088">
      <w:pPr>
        <w:spacing w:after="14" w:line="360" w:lineRule="auto"/>
        <w:ind w:right="5"/>
        <w:contextualSpacing/>
        <w:jc w:val="both"/>
        <w:rPr>
          <w:rFonts w:eastAsia="MS Minngs" w:cs="Times New Roman"/>
          <w:b/>
          <w:color w:val="000000"/>
          <w:szCs w:val="24"/>
          <w:lang w:eastAsia="ru-RU"/>
        </w:rPr>
      </w:pPr>
    </w:p>
    <w:p w:rsidR="00163088" w:rsidRPr="00737FBE" w:rsidRDefault="00163088" w:rsidP="00163088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szCs w:val="24"/>
        </w:rPr>
      </w:pPr>
      <w:r w:rsidRPr="00737FBE">
        <w:rPr>
          <w:rFonts w:cs="Times New Roman"/>
          <w:b/>
          <w:szCs w:val="24"/>
        </w:rPr>
        <w:t>2 семестр.</w:t>
      </w: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737FBE">
        <w:rPr>
          <w:rFonts w:eastAsia="Times New Roman" w:cs="Times New Roman"/>
          <w:b/>
          <w:szCs w:val="24"/>
          <w:lang w:eastAsia="ru-RU"/>
        </w:rPr>
        <w:t>Выполнить практическое задание:</w:t>
      </w:r>
    </w:p>
    <w:p w:rsidR="00163088" w:rsidRPr="00737FBE" w:rsidRDefault="00163088" w:rsidP="00163088">
      <w:pPr>
        <w:spacing w:after="0" w:line="240" w:lineRule="auto"/>
        <w:rPr>
          <w:rFonts w:cs="Times New Roman"/>
          <w:szCs w:val="24"/>
        </w:rPr>
      </w:pPr>
      <w:r w:rsidRPr="00737FBE">
        <w:rPr>
          <w:rFonts w:cs="Times New Roman"/>
          <w:szCs w:val="24"/>
        </w:rPr>
        <w:t xml:space="preserve"> </w:t>
      </w:r>
    </w:p>
    <w:p w:rsidR="00163088" w:rsidRPr="00737FBE" w:rsidRDefault="00163088" w:rsidP="00BA5F5E">
      <w:pPr>
        <w:pStyle w:val="af1"/>
        <w:numPr>
          <w:ilvl w:val="0"/>
          <w:numId w:val="18"/>
        </w:numPr>
      </w:pPr>
      <w:r w:rsidRPr="00737FBE">
        <w:lastRenderedPageBreak/>
        <w:t>Написать одноголосный диктант с хроматизмами.</w:t>
      </w:r>
    </w:p>
    <w:p w:rsidR="00163088" w:rsidRPr="00737FBE" w:rsidRDefault="00163088" w:rsidP="00163088">
      <w:pPr>
        <w:pStyle w:val="af1"/>
        <w:ind w:left="720"/>
      </w:pPr>
    </w:p>
    <w:p w:rsidR="00163088" w:rsidRPr="00737FBE" w:rsidRDefault="00163088" w:rsidP="00163088">
      <w:pPr>
        <w:rPr>
          <w:rFonts w:cs="Times New Roman"/>
          <w:b/>
          <w:szCs w:val="24"/>
        </w:rPr>
      </w:pPr>
      <w:r w:rsidRPr="00737FBE">
        <w:rPr>
          <w:rFonts w:cs="Times New Roman"/>
          <w:b/>
          <w:szCs w:val="24"/>
        </w:rPr>
        <w:t>Правильный ответ:</w:t>
      </w:r>
      <w:r>
        <w:rPr>
          <w:rFonts w:cs="Times New Roman"/>
          <w:b/>
          <w:szCs w:val="24"/>
        </w:rPr>
        <w:t>…………………</w:t>
      </w:r>
    </w:p>
    <w:p w:rsidR="00163088" w:rsidRPr="00737FBE" w:rsidRDefault="00163088" w:rsidP="00163088">
      <w:pPr>
        <w:spacing w:after="0" w:line="240" w:lineRule="auto"/>
        <w:rPr>
          <w:rFonts w:eastAsia="Calibri" w:cs="Times New Roman"/>
          <w:b/>
          <w:noProof/>
          <w:szCs w:val="24"/>
          <w:lang w:eastAsia="ru-RU"/>
        </w:rPr>
      </w:pPr>
      <w:r w:rsidRPr="00737FBE">
        <w:rPr>
          <w:rFonts w:eastAsia="Calibri" w:cs="Times New Roman"/>
          <w:b/>
          <w:noProof/>
          <w:szCs w:val="24"/>
          <w:lang w:eastAsia="ru-RU"/>
        </w:rPr>
        <w:t xml:space="preserve"> </w:t>
      </w: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737FBE">
        <w:rPr>
          <w:rFonts w:eastAsia="Times New Roman" w:cs="Times New Roman"/>
          <w:b/>
          <w:szCs w:val="24"/>
          <w:lang w:eastAsia="ru-RU"/>
        </w:rPr>
        <w:t>Выполнить практическое задание:</w:t>
      </w:r>
    </w:p>
    <w:p w:rsidR="00163088" w:rsidRPr="00737FBE" w:rsidRDefault="00163088" w:rsidP="00163088">
      <w:pPr>
        <w:spacing w:after="0" w:line="240" w:lineRule="auto"/>
        <w:rPr>
          <w:rFonts w:cs="Times New Roman"/>
          <w:szCs w:val="24"/>
        </w:rPr>
      </w:pPr>
      <w:r w:rsidRPr="00737FBE">
        <w:rPr>
          <w:rFonts w:cs="Times New Roman"/>
          <w:szCs w:val="24"/>
        </w:rPr>
        <w:t xml:space="preserve"> </w:t>
      </w:r>
    </w:p>
    <w:p w:rsidR="00163088" w:rsidRPr="00737FBE" w:rsidRDefault="00163088" w:rsidP="00163088">
      <w:pPr>
        <w:ind w:left="360"/>
        <w:rPr>
          <w:rFonts w:cs="Times New Roman"/>
          <w:szCs w:val="24"/>
        </w:rPr>
      </w:pPr>
      <w:r w:rsidRPr="00737FBE">
        <w:rPr>
          <w:rFonts w:cs="Times New Roman"/>
          <w:szCs w:val="24"/>
        </w:rPr>
        <w:t>2.Написать трехголосный диктант с хроматизмами, мелодизацией голосов.</w:t>
      </w:r>
    </w:p>
    <w:p w:rsidR="00163088" w:rsidRPr="00737FBE" w:rsidRDefault="00163088" w:rsidP="00163088">
      <w:pPr>
        <w:rPr>
          <w:rFonts w:cs="Times New Roman"/>
          <w:b/>
          <w:szCs w:val="24"/>
        </w:rPr>
      </w:pPr>
      <w:r w:rsidRPr="00737FBE">
        <w:rPr>
          <w:rFonts w:cs="Times New Roman"/>
          <w:b/>
          <w:szCs w:val="24"/>
        </w:rPr>
        <w:t>Правильный ответ:</w:t>
      </w:r>
      <w:r>
        <w:rPr>
          <w:rFonts w:cs="Times New Roman"/>
          <w:b/>
          <w:szCs w:val="24"/>
        </w:rPr>
        <w:t>…………….</w:t>
      </w:r>
    </w:p>
    <w:p w:rsidR="00163088" w:rsidRPr="00737FBE" w:rsidRDefault="00163088" w:rsidP="00163088">
      <w:pPr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163088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737FBE">
        <w:rPr>
          <w:rFonts w:eastAsia="Times New Roman" w:cs="Times New Roman"/>
          <w:b/>
          <w:szCs w:val="24"/>
          <w:lang w:eastAsia="ru-RU"/>
        </w:rPr>
        <w:t>Выполнить практическое задание:</w:t>
      </w:r>
    </w:p>
    <w:p w:rsidR="00163088" w:rsidRPr="00737FBE" w:rsidRDefault="00163088" w:rsidP="00163088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737FBE" w:rsidRDefault="00163088" w:rsidP="00BA5F5E">
      <w:pPr>
        <w:pStyle w:val="af1"/>
        <w:numPr>
          <w:ilvl w:val="0"/>
          <w:numId w:val="19"/>
        </w:numPr>
        <w:spacing w:line="360" w:lineRule="auto"/>
        <w:ind w:left="360"/>
        <w:rPr>
          <w:lang w:eastAsia="ru-RU"/>
        </w:rPr>
      </w:pPr>
      <w:r w:rsidRPr="00737FBE">
        <w:t>Определить на слух и записать функциями гармоническую последовательность, включающую альтерированные аккорды и модуляцию</w:t>
      </w:r>
    </w:p>
    <w:p w:rsidR="00163088" w:rsidRPr="00737FBE" w:rsidRDefault="00163088" w:rsidP="00163088">
      <w:pPr>
        <w:pStyle w:val="af1"/>
        <w:ind w:left="720"/>
        <w:rPr>
          <w:lang w:eastAsia="ru-RU"/>
        </w:rPr>
      </w:pPr>
    </w:p>
    <w:p w:rsidR="00163088" w:rsidRPr="00737FBE" w:rsidRDefault="00163088" w:rsidP="00163088">
      <w:pPr>
        <w:rPr>
          <w:rFonts w:cs="Times New Roman"/>
          <w:szCs w:val="24"/>
          <w:lang w:eastAsia="ru-RU"/>
        </w:rPr>
      </w:pPr>
      <w:r w:rsidRPr="00737FBE">
        <w:rPr>
          <w:rFonts w:cs="Times New Roman"/>
          <w:b/>
          <w:szCs w:val="24"/>
        </w:rPr>
        <w:t>Правильный ответ:</w:t>
      </w:r>
      <w:r>
        <w:rPr>
          <w:rFonts w:cs="Times New Roman"/>
          <w:b/>
          <w:szCs w:val="24"/>
        </w:rPr>
        <w:t>………………</w:t>
      </w:r>
    </w:p>
    <w:p w:rsidR="00163088" w:rsidRPr="00737FBE" w:rsidRDefault="00163088" w:rsidP="001630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 задание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color w:val="000000"/>
          <w:spacing w:val="-20"/>
          <w:szCs w:val="24"/>
          <w:lang w:eastAsia="ru-RU"/>
        </w:rPr>
        <w:t>4. Какой гармонический оборот содержит модуляцию из минора в  тональность  седьмой  натуральной ступени: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     а)Т -</w:t>
      </w:r>
      <w:r w:rsidRPr="00737FBE">
        <w:rPr>
          <w:rFonts w:eastAsia="Times New Roman" w:cs="Times New Roman"/>
          <w:szCs w:val="24"/>
          <w:lang w:val="en-US" w:eastAsia="ru-RU"/>
        </w:rPr>
        <w:t>VII</w:t>
      </w:r>
      <w:r w:rsidRPr="00737FBE">
        <w:rPr>
          <w:rFonts w:eastAsia="Times New Roman" w:cs="Times New Roman"/>
          <w:szCs w:val="24"/>
          <w:lang w:eastAsia="ru-RU"/>
        </w:rPr>
        <w:t>7  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6/5  - Т  - 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2 →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6 = 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 xml:space="preserve">6 + каденция в </w:t>
      </w:r>
      <w:r w:rsidRPr="00737FBE">
        <w:rPr>
          <w:rFonts w:eastAsia="Times New Roman" w:cs="Times New Roman"/>
          <w:szCs w:val="24"/>
          <w:lang w:val="en-US" w:eastAsia="ru-RU"/>
        </w:rPr>
        <w:t>V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     б) 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 xml:space="preserve">  -</w:t>
      </w:r>
      <w:r w:rsidRPr="00737FBE">
        <w:rPr>
          <w:rFonts w:eastAsia="Times New Roman" w:cs="Times New Roman"/>
          <w:szCs w:val="24"/>
          <w:lang w:val="en-US" w:eastAsia="ru-RU"/>
        </w:rPr>
        <w:t>S</w:t>
      </w:r>
      <w:r w:rsidRPr="00737FBE">
        <w:rPr>
          <w:rFonts w:eastAsia="Times New Roman" w:cs="Times New Roman"/>
          <w:szCs w:val="24"/>
          <w:lang w:eastAsia="ru-RU"/>
        </w:rPr>
        <w:t xml:space="preserve">  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2  -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6  -</w:t>
      </w:r>
      <w:r w:rsidRPr="00737FBE">
        <w:rPr>
          <w:rFonts w:eastAsia="Times New Roman" w:cs="Times New Roman"/>
          <w:szCs w:val="24"/>
          <w:lang w:val="en-US" w:eastAsia="ru-RU"/>
        </w:rPr>
        <w:t>DD</w:t>
      </w:r>
      <w:r w:rsidRPr="00737FBE">
        <w:rPr>
          <w:rFonts w:eastAsia="Times New Roman" w:cs="Times New Roman"/>
          <w:szCs w:val="24"/>
          <w:lang w:eastAsia="ru-RU"/>
        </w:rPr>
        <w:t>7  -</w:t>
      </w:r>
      <w:r w:rsidRPr="00737FBE">
        <w:rPr>
          <w:rFonts w:eastAsia="Times New Roman" w:cs="Times New Roman"/>
          <w:szCs w:val="24"/>
          <w:lang w:val="en-US" w:eastAsia="ru-RU"/>
        </w:rPr>
        <w:t>II</w:t>
      </w:r>
      <w:r w:rsidRPr="00737FBE">
        <w:rPr>
          <w:rFonts w:eastAsia="Times New Roman" w:cs="Times New Roman"/>
          <w:szCs w:val="24"/>
          <w:lang w:eastAsia="ru-RU"/>
        </w:rPr>
        <w:t>7  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4/3  -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=</w:t>
      </w:r>
      <w:r w:rsidRPr="00737FBE">
        <w:rPr>
          <w:rFonts w:eastAsia="Times New Roman" w:cs="Times New Roman"/>
          <w:szCs w:val="24"/>
          <w:lang w:val="en-US" w:eastAsia="ru-RU"/>
        </w:rPr>
        <w:t>III</w:t>
      </w:r>
      <w:r w:rsidRPr="00737FBE">
        <w:rPr>
          <w:rFonts w:eastAsia="Times New Roman" w:cs="Times New Roman"/>
          <w:szCs w:val="24"/>
          <w:lang w:eastAsia="ru-RU"/>
        </w:rPr>
        <w:t xml:space="preserve">+ каденция в </w:t>
      </w:r>
      <w:r w:rsidRPr="00737FBE">
        <w:rPr>
          <w:rFonts w:eastAsia="Times New Roman" w:cs="Times New Roman"/>
          <w:szCs w:val="24"/>
          <w:lang w:val="en-US" w:eastAsia="ru-RU"/>
        </w:rPr>
        <w:t>III</w:t>
      </w:r>
      <w:r w:rsidRPr="00737FBE">
        <w:rPr>
          <w:rFonts w:eastAsia="Times New Roman" w:cs="Times New Roman"/>
          <w:szCs w:val="24"/>
          <w:lang w:eastAsia="ru-RU"/>
        </w:rPr>
        <w:t xml:space="preserve">    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 Из минора: </w:t>
      </w:r>
    </w:p>
    <w:p w:rsidR="00163088" w:rsidRPr="00737FBE" w:rsidRDefault="00163088" w:rsidP="00163088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737FBE">
        <w:rPr>
          <w:rFonts w:eastAsia="Times New Roman" w:cs="Times New Roman"/>
          <w:szCs w:val="24"/>
          <w:lang w:eastAsia="ru-RU"/>
        </w:rPr>
        <w:t xml:space="preserve">       в) 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-</w:t>
      </w:r>
      <w:r w:rsidRPr="00737FBE">
        <w:rPr>
          <w:rFonts w:eastAsia="Times New Roman" w:cs="Times New Roman"/>
          <w:szCs w:val="24"/>
          <w:lang w:val="en-US" w:eastAsia="ru-RU"/>
        </w:rPr>
        <w:t>s</w:t>
      </w:r>
      <w:r w:rsidRPr="00737FBE">
        <w:rPr>
          <w:rFonts w:eastAsia="Times New Roman" w:cs="Times New Roman"/>
          <w:szCs w:val="24"/>
          <w:lang w:eastAsia="ru-RU"/>
        </w:rPr>
        <w:t>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2-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6-</w:t>
      </w:r>
      <w:r w:rsidRPr="00737FBE">
        <w:rPr>
          <w:rFonts w:eastAsia="Times New Roman" w:cs="Times New Roman"/>
          <w:szCs w:val="24"/>
          <w:lang w:val="en-US" w:eastAsia="ru-RU"/>
        </w:rPr>
        <w:t>DD</w:t>
      </w:r>
      <w:r w:rsidRPr="00737FBE">
        <w:rPr>
          <w:rFonts w:eastAsia="Times New Roman" w:cs="Times New Roman"/>
          <w:szCs w:val="24"/>
          <w:lang w:eastAsia="ru-RU"/>
        </w:rPr>
        <w:t xml:space="preserve">7- </w:t>
      </w:r>
      <w:r w:rsidRPr="00737FBE">
        <w:rPr>
          <w:rFonts w:eastAsia="Times New Roman" w:cs="Times New Roman"/>
          <w:szCs w:val="24"/>
          <w:lang w:val="en-US" w:eastAsia="ru-RU"/>
        </w:rPr>
        <w:t>II</w:t>
      </w:r>
      <w:r w:rsidRPr="00737FBE">
        <w:rPr>
          <w:rFonts w:eastAsia="Times New Roman" w:cs="Times New Roman"/>
          <w:szCs w:val="24"/>
          <w:lang w:eastAsia="ru-RU"/>
        </w:rPr>
        <w:t xml:space="preserve">7 – 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>4/3-</w:t>
      </w:r>
      <w:r w:rsidRPr="00737FBE">
        <w:rPr>
          <w:rFonts w:eastAsia="Times New Roman" w:cs="Times New Roman"/>
          <w:szCs w:val="24"/>
          <w:lang w:val="en-US" w:eastAsia="ru-RU"/>
        </w:rPr>
        <w:t>t</w:t>
      </w:r>
      <w:r w:rsidRPr="00737FBE">
        <w:rPr>
          <w:rFonts w:eastAsia="Times New Roman" w:cs="Times New Roman"/>
          <w:szCs w:val="24"/>
          <w:lang w:eastAsia="ru-RU"/>
        </w:rPr>
        <w:t>-</w:t>
      </w:r>
      <w:r w:rsidRPr="00737FBE">
        <w:rPr>
          <w:rFonts w:eastAsia="Times New Roman" w:cs="Times New Roman"/>
          <w:szCs w:val="24"/>
          <w:lang w:val="en-US" w:eastAsia="ru-RU"/>
        </w:rPr>
        <w:t>D</w:t>
      </w:r>
      <w:r w:rsidRPr="00737FBE">
        <w:rPr>
          <w:rFonts w:eastAsia="Times New Roman" w:cs="Times New Roman"/>
          <w:szCs w:val="24"/>
          <w:lang w:eastAsia="ru-RU"/>
        </w:rPr>
        <w:t xml:space="preserve">4/3 → </w:t>
      </w:r>
      <w:r w:rsidRPr="00737FBE">
        <w:rPr>
          <w:rFonts w:eastAsia="Times New Roman" w:cs="Times New Roman"/>
          <w:szCs w:val="24"/>
          <w:lang w:val="en-US" w:eastAsia="ru-RU"/>
        </w:rPr>
        <w:t>VII</w:t>
      </w:r>
      <w:r w:rsidRPr="00737FBE">
        <w:rPr>
          <w:rFonts w:eastAsia="Times New Roman" w:cs="Times New Roman"/>
          <w:szCs w:val="24"/>
          <w:lang w:eastAsia="ru-RU"/>
        </w:rPr>
        <w:t xml:space="preserve">нат + каденция в </w:t>
      </w:r>
      <w:r w:rsidRPr="00737FBE">
        <w:rPr>
          <w:rFonts w:eastAsia="Times New Roman" w:cs="Times New Roman"/>
          <w:szCs w:val="24"/>
          <w:lang w:val="en-US" w:eastAsia="ru-RU"/>
        </w:rPr>
        <w:t>VII</w:t>
      </w:r>
    </w:p>
    <w:p w:rsidR="00163088" w:rsidRPr="00737FBE" w:rsidRDefault="00163088" w:rsidP="00163088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 ……………………</w:t>
      </w:r>
    </w:p>
    <w:p w:rsidR="00163088" w:rsidRPr="00737FBE" w:rsidRDefault="00163088" w:rsidP="00163088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163088" w:rsidRPr="00737FBE" w:rsidRDefault="00163088" w:rsidP="001630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737FBE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5.</w:t>
      </w:r>
      <w:r w:rsidRPr="00737FBE">
        <w:rPr>
          <w:rFonts w:cs="Times New Roman"/>
          <w:szCs w:val="24"/>
        </w:rPr>
        <w:t xml:space="preserve"> Как оптимально написать трехголосный диктант с хроматикой?</w:t>
      </w:r>
    </w:p>
    <w:p w:rsidR="00163088" w:rsidRPr="00737FBE" w:rsidRDefault="00163088" w:rsidP="00163088">
      <w:pPr>
        <w:pStyle w:val="16"/>
        <w:spacing w:after="0" w:line="360" w:lineRule="auto"/>
        <w:ind w:left="840" w:right="0" w:firstLine="0"/>
        <w:jc w:val="left"/>
        <w:rPr>
          <w:color w:val="auto"/>
          <w:sz w:val="24"/>
          <w:szCs w:val="24"/>
        </w:rPr>
      </w:pPr>
      <w:r w:rsidRPr="00737FBE">
        <w:rPr>
          <w:color w:val="auto"/>
          <w:sz w:val="24"/>
          <w:szCs w:val="24"/>
        </w:rPr>
        <w:t>а) Писать сначала до конца один голос, затем другой, потом третий</w:t>
      </w:r>
    </w:p>
    <w:p w:rsidR="00163088" w:rsidRPr="00737FBE" w:rsidRDefault="00163088" w:rsidP="00163088">
      <w:pPr>
        <w:pStyle w:val="16"/>
        <w:spacing w:after="0" w:line="360" w:lineRule="auto"/>
        <w:ind w:left="840" w:right="0" w:firstLine="0"/>
        <w:jc w:val="left"/>
        <w:rPr>
          <w:color w:val="auto"/>
          <w:sz w:val="24"/>
          <w:szCs w:val="24"/>
        </w:rPr>
      </w:pPr>
      <w:r w:rsidRPr="00737FBE">
        <w:rPr>
          <w:color w:val="auto"/>
          <w:sz w:val="24"/>
          <w:szCs w:val="24"/>
        </w:rPr>
        <w:t>б) Писать по возможности одновременно три голоса с учетом возникающих диатонических и хроматических интервалов</w:t>
      </w:r>
    </w:p>
    <w:p w:rsidR="00163088" w:rsidRPr="00737FBE" w:rsidRDefault="00163088" w:rsidP="00163088">
      <w:pPr>
        <w:pStyle w:val="16"/>
        <w:spacing w:after="0" w:line="360" w:lineRule="auto"/>
        <w:ind w:left="840" w:right="0" w:firstLine="0"/>
        <w:jc w:val="left"/>
        <w:rPr>
          <w:color w:val="auto"/>
          <w:sz w:val="24"/>
          <w:szCs w:val="24"/>
        </w:rPr>
      </w:pPr>
      <w:r w:rsidRPr="00737FBE">
        <w:rPr>
          <w:color w:val="auto"/>
          <w:sz w:val="24"/>
          <w:szCs w:val="24"/>
        </w:rPr>
        <w:t>в) Писать сначала ритмический рисунок трех голосов.</w:t>
      </w:r>
    </w:p>
    <w:p w:rsidR="00163088" w:rsidRDefault="00163088" w:rsidP="00163088">
      <w:pPr>
        <w:pStyle w:val="16"/>
        <w:spacing w:after="0" w:line="276" w:lineRule="auto"/>
        <w:ind w:left="0" w:righ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Правильный ответ: …………………</w:t>
      </w:r>
    </w:p>
    <w:p w:rsidR="00163088" w:rsidRDefault="00163088" w:rsidP="00163088">
      <w:pPr>
        <w:pStyle w:val="16"/>
        <w:spacing w:after="0" w:line="276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163088" w:rsidRPr="00737FBE" w:rsidRDefault="00163088" w:rsidP="00163088">
      <w:pPr>
        <w:pStyle w:val="16"/>
        <w:spacing w:after="0" w:line="276" w:lineRule="auto"/>
        <w:ind w:left="0" w:right="0" w:firstLine="0"/>
        <w:jc w:val="left"/>
        <w:rPr>
          <w:b/>
          <w:color w:val="auto"/>
          <w:sz w:val="24"/>
          <w:szCs w:val="24"/>
        </w:rPr>
      </w:pPr>
    </w:p>
    <w:p w:rsidR="00163088" w:rsidRPr="00F86DE0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                               </w:t>
      </w:r>
      <w:r w:rsidRPr="00F86DE0">
        <w:rPr>
          <w:rFonts w:eastAsia="Times New Roman" w:cs="Times New Roman"/>
          <w:b/>
          <w:szCs w:val="24"/>
          <w:lang w:eastAsia="ru-RU"/>
        </w:rPr>
        <w:t>Требования к промежуточным аттестациям</w:t>
      </w:r>
    </w:p>
    <w:p w:rsidR="00163088" w:rsidRPr="00F86DE0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9F0495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Требования к контрольной работе </w:t>
      </w: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для   студентов </w:t>
      </w:r>
      <w:r w:rsidRPr="009F0495">
        <w:rPr>
          <w:rFonts w:eastAsia="Times New Roman" w:cs="Times New Roman"/>
          <w:b/>
          <w:szCs w:val="24"/>
          <w:lang w:eastAsia="ru-RU"/>
        </w:rPr>
        <w:t xml:space="preserve"> дневного</w:t>
      </w:r>
      <w:r>
        <w:rPr>
          <w:rFonts w:eastAsia="Times New Roman" w:cs="Times New Roman"/>
          <w:b/>
          <w:szCs w:val="24"/>
          <w:lang w:eastAsia="ru-RU"/>
        </w:rPr>
        <w:t xml:space="preserve">  отделения, 1</w:t>
      </w:r>
      <w:r w:rsidRPr="009F0495">
        <w:rPr>
          <w:rFonts w:eastAsia="Times New Roman" w:cs="Times New Roman"/>
          <w:b/>
          <w:szCs w:val="24"/>
          <w:lang w:eastAsia="ru-RU"/>
        </w:rPr>
        <w:t xml:space="preserve"> семестр</w:t>
      </w: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163088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1. Написать одноголосный диктант с хроматизмами.</w:t>
      </w:r>
    </w:p>
    <w:p w:rsidR="00163088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Пример диктанта.</w:t>
      </w: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2C4287">
        <w:rPr>
          <w:rFonts w:eastAsia="Calibri"/>
          <w:b/>
          <w:noProof/>
          <w:lang w:eastAsia="ru-RU"/>
        </w:rPr>
        <w:drawing>
          <wp:inline distT="0" distB="0" distL="0" distR="0" wp14:anchorId="39567E0C" wp14:editId="462E57AB">
            <wp:extent cx="5454650" cy="890905"/>
            <wp:effectExtent l="0" t="0" r="0" b="4445"/>
            <wp:docPr id="2" name="Рисунок 2" descr="C:\Users\Lenovo\Downloads\Бать_одноголосный_дикта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Бать_одноголосный_диктант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163088" w:rsidRDefault="00163088" w:rsidP="00163088">
      <w:pPr>
        <w:spacing w:after="0" w:line="240" w:lineRule="auto"/>
        <w:rPr>
          <w:rFonts w:ascii="Calibri" w:eastAsia="Calibri" w:hAnsi="Calibri"/>
          <w:noProof/>
        </w:rPr>
      </w:pPr>
      <w:r>
        <w:rPr>
          <w:rFonts w:eastAsia="Times New Roman" w:cs="Times New Roman"/>
          <w:b/>
          <w:szCs w:val="24"/>
          <w:lang w:eastAsia="ru-RU"/>
        </w:rPr>
        <w:t xml:space="preserve">    2.</w:t>
      </w:r>
      <w:r w:rsidRPr="00E12CB6">
        <w:rPr>
          <w:rFonts w:ascii="Calibri" w:eastAsia="Calibri" w:hAnsi="Calibri"/>
          <w:noProof/>
        </w:rPr>
        <w:t xml:space="preserve"> </w:t>
      </w:r>
      <w:r>
        <w:rPr>
          <w:rFonts w:ascii="Calibri" w:eastAsia="Calibri" w:hAnsi="Calibri"/>
          <w:noProof/>
        </w:rPr>
        <w:t xml:space="preserve"> Написать трехголосный диктант с мелодизированными голосами.</w:t>
      </w:r>
    </w:p>
    <w:p w:rsidR="00163088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ascii="Calibri" w:eastAsia="Calibri" w:hAnsi="Calibri"/>
          <w:noProof/>
        </w:rPr>
        <w:t xml:space="preserve">          Пример диктанта</w:t>
      </w:r>
      <w:r w:rsidRPr="002C4287">
        <w:rPr>
          <w:rFonts w:ascii="Calibri" w:eastAsia="Calibri" w:hAnsi="Calibri"/>
          <w:noProof/>
          <w:lang w:eastAsia="ru-RU"/>
        </w:rPr>
        <w:drawing>
          <wp:inline distT="0" distB="0" distL="0" distR="0" wp14:anchorId="7AE615A2" wp14:editId="67D8D1DF">
            <wp:extent cx="5938245" cy="1532255"/>
            <wp:effectExtent l="0" t="0" r="5715" b="0"/>
            <wp:docPr id="6" name="Рисунок 6" descr="C:\Users\msido\AppData\Local\Microsoft\Windows\INetCache\Content.Word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sido\AppData\Local\Microsoft\Windows\INetCache\Content.Word\imag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546" cy="153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3. Данную последовательность записать  цифровкой.</w:t>
      </w: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163088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 w:rsidRPr="002C4287">
        <w:rPr>
          <w:rFonts w:eastAsia="Calibri"/>
          <w:noProof/>
          <w:lang w:eastAsia="ru-RU"/>
        </w:rPr>
        <w:drawing>
          <wp:inline distT="0" distB="0" distL="0" distR="0" wp14:anchorId="03F8591E" wp14:editId="697F8619">
            <wp:extent cx="5492750" cy="1534795"/>
            <wp:effectExtent l="0" t="0" r="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4.  Ответить устно: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539B1">
        <w:rPr>
          <w:rFonts w:eastAsia="Times New Roman" w:cs="Times New Roman"/>
          <w:szCs w:val="24"/>
          <w:lang w:eastAsia="ru-RU"/>
        </w:rPr>
        <w:t xml:space="preserve">    </w:t>
      </w:r>
      <w:r>
        <w:rPr>
          <w:rFonts w:eastAsia="Times New Roman" w:cs="Times New Roman"/>
          <w:szCs w:val="24"/>
          <w:lang w:eastAsia="ru-RU"/>
        </w:rPr>
        <w:t>Пение: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-  гамм (3 вида мажора, минора, семиступенные лады)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- </w:t>
      </w:r>
      <w:r w:rsidRPr="007539B1">
        <w:rPr>
          <w:rFonts w:eastAsia="Times New Roman" w:cs="Times New Roman"/>
          <w:szCs w:val="24"/>
          <w:lang w:eastAsia="ru-RU"/>
        </w:rPr>
        <w:t>гармонического оборота с отклонениями</w:t>
      </w:r>
      <w:r>
        <w:rPr>
          <w:rFonts w:eastAsia="Times New Roman" w:cs="Times New Roman"/>
          <w:szCs w:val="24"/>
          <w:lang w:eastAsia="ru-RU"/>
        </w:rPr>
        <w:t xml:space="preserve"> и модуляцией, включающего    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альтерированные  аккорды </w:t>
      </w:r>
      <w:r>
        <w:rPr>
          <w:szCs w:val="28"/>
        </w:rPr>
        <w:t xml:space="preserve">Д, ДД, S, 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- одноголосной мелодии в транспорте (на секунду, терцию)</w:t>
      </w:r>
    </w:p>
    <w:p w:rsidR="00163088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- </w:t>
      </w:r>
      <w:r w:rsidRPr="007539B1">
        <w:rPr>
          <w:rFonts w:eastAsia="Times New Roman" w:cs="Times New Roman"/>
          <w:szCs w:val="24"/>
          <w:lang w:eastAsia="ru-RU"/>
        </w:rPr>
        <w:t>двухголос</w:t>
      </w:r>
      <w:r>
        <w:rPr>
          <w:rFonts w:eastAsia="Times New Roman" w:cs="Times New Roman"/>
          <w:szCs w:val="24"/>
          <w:lang w:eastAsia="ru-RU"/>
        </w:rPr>
        <w:t>ного примера</w:t>
      </w:r>
    </w:p>
    <w:p w:rsidR="00163088" w:rsidRPr="00E47EFC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- </w:t>
      </w:r>
      <w:r w:rsidRPr="007539B1">
        <w:rPr>
          <w:rFonts w:eastAsia="Times New Roman" w:cs="Times New Roman"/>
          <w:szCs w:val="24"/>
          <w:lang w:eastAsia="ru-RU"/>
        </w:rPr>
        <w:t>чтение мелодии с листа</w:t>
      </w:r>
    </w:p>
    <w:p w:rsidR="00163088" w:rsidRPr="007539B1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7539B1" w:rsidRDefault="00163088" w:rsidP="00163088">
      <w:pPr>
        <w:tabs>
          <w:tab w:val="left" w:pos="1005"/>
        </w:tabs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9F0495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      Требования к экзамену по курсу сольфеджио</w:t>
      </w:r>
    </w:p>
    <w:p w:rsidR="00163088" w:rsidRPr="009F0495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для студентов </w:t>
      </w:r>
      <w:r w:rsidRPr="009F0495">
        <w:rPr>
          <w:rFonts w:eastAsia="Times New Roman" w:cs="Times New Roman"/>
          <w:b/>
          <w:szCs w:val="24"/>
          <w:lang w:eastAsia="ru-RU"/>
        </w:rPr>
        <w:t xml:space="preserve"> дневного</w:t>
      </w:r>
      <w:r>
        <w:rPr>
          <w:rFonts w:eastAsia="Times New Roman" w:cs="Times New Roman"/>
          <w:b/>
          <w:szCs w:val="24"/>
          <w:lang w:eastAsia="ru-RU"/>
        </w:rPr>
        <w:t xml:space="preserve"> отделения</w:t>
      </w:r>
      <w:r w:rsidRPr="009F0495">
        <w:rPr>
          <w:rFonts w:eastAsia="Times New Roman" w:cs="Times New Roman"/>
          <w:b/>
          <w:szCs w:val="24"/>
          <w:lang w:eastAsia="ru-RU"/>
        </w:rPr>
        <w:t>, 2 семестр</w:t>
      </w:r>
    </w:p>
    <w:p w:rsidR="00163088" w:rsidRPr="009F0495" w:rsidRDefault="00163088" w:rsidP="0016308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163088" w:rsidRPr="00F86DE0" w:rsidRDefault="00163088" w:rsidP="00163088">
      <w:pPr>
        <w:spacing w:after="0" w:line="240" w:lineRule="auto"/>
        <w:rPr>
          <w:rFonts w:cs="Times New Roman"/>
          <w:szCs w:val="24"/>
        </w:rPr>
      </w:pPr>
      <w:r w:rsidRPr="00F86DE0">
        <w:rPr>
          <w:rFonts w:cs="Times New Roman"/>
          <w:szCs w:val="24"/>
        </w:rPr>
        <w:t>1. Написать одноголосный диктант с хроматизмами.</w:t>
      </w:r>
    </w:p>
    <w:p w:rsidR="00163088" w:rsidRPr="00F86DE0" w:rsidRDefault="00163088" w:rsidP="00163088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Пример диктанта:</w:t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  <w:r w:rsidRPr="00543CD7"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 wp14:anchorId="5C4861BE" wp14:editId="5FDAAF1B">
            <wp:extent cx="5693134" cy="1105156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17" cy="1108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Pr="00F86DE0">
        <w:rPr>
          <w:rFonts w:cs="Times New Roman"/>
          <w:szCs w:val="24"/>
        </w:rPr>
        <w:t>. Написать трехголосный диктант с хроматизмами.</w:t>
      </w:r>
    </w:p>
    <w:p w:rsidR="00163088" w:rsidRDefault="00163088" w:rsidP="00163088">
      <w:pPr>
        <w:spacing w:after="0" w:line="240" w:lineRule="auto"/>
        <w:rPr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 wp14:anchorId="637C8D07" wp14:editId="3C3B26CD">
            <wp:extent cx="5937885" cy="2197100"/>
            <wp:effectExtent l="0" t="0" r="5715" b="0"/>
            <wp:docPr id="7" name="Рисунок 7" descr="C:\Users\ilya_\YandexDisk-ilyaageev32\Скриншоты\музыковед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ilya_\YandexDisk-ilyaageev32\Скриншоты\музыковеды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>2. Отве</w:t>
      </w:r>
      <w:r>
        <w:rPr>
          <w:szCs w:val="28"/>
        </w:rPr>
        <w:t>тить  устно по билету, включающему: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    - пе</w:t>
      </w:r>
      <w:r>
        <w:rPr>
          <w:szCs w:val="28"/>
        </w:rPr>
        <w:t>ние гаммы с хроматическим заполнением целого тона (вариант вверх и вниз)</w:t>
      </w:r>
    </w:p>
    <w:p w:rsidR="00163088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    - пение гармонического оборо</w:t>
      </w:r>
      <w:r>
        <w:rPr>
          <w:szCs w:val="28"/>
        </w:rPr>
        <w:t>та (последовательности)  с энгармонической модуляцией.</w:t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Pr="00F86DE0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>Образец последовательности с модуляцией для пения:</w:t>
      </w: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b/>
          <w:i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 wp14:anchorId="444C5778" wp14:editId="3FC47DFF">
            <wp:extent cx="5934075" cy="14668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    - пение одноголосного примера наизусть из сборника «Одноголосное сольфеджио» А. Островского  в оригинале и транспорте на терцию выше или ниже</w:t>
      </w:r>
      <w:r>
        <w:rPr>
          <w:szCs w:val="28"/>
        </w:rPr>
        <w:t xml:space="preserve"> (№№ 71-92)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- чтение мелодии с листа- из раздела модуляций сборника </w:t>
      </w:r>
      <w:r w:rsidRPr="00385E8B">
        <w:rPr>
          <w:szCs w:val="28"/>
        </w:rPr>
        <w:t xml:space="preserve">«Одноголосное сольфеджио» А. Островского  </w:t>
      </w:r>
      <w:r>
        <w:rPr>
          <w:szCs w:val="28"/>
        </w:rPr>
        <w:t>№№ 93-128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    </w:t>
      </w:r>
      <w:r>
        <w:rPr>
          <w:szCs w:val="28"/>
        </w:rPr>
        <w:t>- пение двухголосного примера из сборника  Способина «Двухголосное сольфеджио» (один голос петь, другой играть – и наоборот №№ 74-90)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   - анализ на слух  </w:t>
      </w:r>
    </w:p>
    <w:p w:rsidR="00163088" w:rsidRPr="00385E8B" w:rsidRDefault="00163088" w:rsidP="00163088">
      <w:pPr>
        <w:spacing w:after="0" w:line="240" w:lineRule="auto"/>
        <w:rPr>
          <w:szCs w:val="24"/>
        </w:rPr>
      </w:pPr>
    </w:p>
    <w:p w:rsidR="00163088" w:rsidRDefault="00163088" w:rsidP="00163088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                                     </w:t>
      </w:r>
      <w:r w:rsidRPr="00DF1290">
        <w:rPr>
          <w:b/>
          <w:szCs w:val="24"/>
        </w:rPr>
        <w:t xml:space="preserve">СОДЕРЖАНИЕ    ТРЕБОВАНИЙ </w:t>
      </w:r>
      <w:r>
        <w:rPr>
          <w:b/>
          <w:szCs w:val="24"/>
        </w:rPr>
        <w:t xml:space="preserve"> К УСТНЫМ ОТВЕТАМ</w:t>
      </w:r>
      <w:r w:rsidRPr="00DF1290">
        <w:rPr>
          <w:b/>
          <w:szCs w:val="24"/>
        </w:rPr>
        <w:t>:</w:t>
      </w:r>
    </w:p>
    <w:p w:rsidR="00163088" w:rsidRPr="00DF1290" w:rsidRDefault="00163088" w:rsidP="00163088">
      <w:pPr>
        <w:spacing w:after="0" w:line="240" w:lineRule="auto"/>
        <w:jc w:val="center"/>
        <w:rPr>
          <w:b/>
          <w:szCs w:val="24"/>
        </w:rPr>
      </w:pPr>
    </w:p>
    <w:p w:rsidR="00163088" w:rsidRDefault="00163088" w:rsidP="00163088">
      <w:pPr>
        <w:spacing w:after="0" w:line="240" w:lineRule="auto"/>
        <w:rPr>
          <w:b/>
          <w:szCs w:val="28"/>
        </w:rPr>
      </w:pPr>
      <w:r w:rsidRPr="00385E8B">
        <w:rPr>
          <w:szCs w:val="24"/>
        </w:rPr>
        <w:t xml:space="preserve">   </w:t>
      </w:r>
      <w:r>
        <w:rPr>
          <w:szCs w:val="24"/>
        </w:rPr>
        <w:t xml:space="preserve">                                                   </w:t>
      </w:r>
      <w:r w:rsidRPr="00385E8B">
        <w:rPr>
          <w:szCs w:val="24"/>
        </w:rPr>
        <w:t xml:space="preserve"> </w:t>
      </w:r>
      <w:r w:rsidRPr="00E253AD">
        <w:rPr>
          <w:b/>
          <w:szCs w:val="24"/>
        </w:rPr>
        <w:t>1.</w:t>
      </w:r>
      <w:r w:rsidRPr="00E253AD">
        <w:rPr>
          <w:b/>
          <w:szCs w:val="28"/>
        </w:rPr>
        <w:t>Интонационные упражнения</w:t>
      </w:r>
    </w:p>
    <w:p w:rsidR="00163088" w:rsidRPr="00E253AD" w:rsidRDefault="00163088" w:rsidP="00163088">
      <w:pPr>
        <w:spacing w:after="0" w:line="240" w:lineRule="auto"/>
        <w:rPr>
          <w:b/>
          <w:szCs w:val="28"/>
        </w:rPr>
      </w:pP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Функциональная система мажора и минора (отклонения, модуляции) </w:t>
      </w:r>
    </w:p>
    <w:p w:rsidR="00163088" w:rsidRPr="00385E8B" w:rsidRDefault="00163088" w:rsidP="00BA5F5E">
      <w:pPr>
        <w:numPr>
          <w:ilvl w:val="1"/>
          <w:numId w:val="15"/>
        </w:numPr>
        <w:spacing w:after="0" w:line="240" w:lineRule="auto"/>
        <w:rPr>
          <w:szCs w:val="28"/>
        </w:rPr>
      </w:pPr>
      <w:r>
        <w:rPr>
          <w:szCs w:val="28"/>
        </w:rPr>
        <w:t>Пение гармонических оборотов</w:t>
      </w:r>
      <w:r w:rsidRPr="00385E8B">
        <w:rPr>
          <w:szCs w:val="28"/>
        </w:rPr>
        <w:t>, включающих альтерированные аккорды Д, ДД, S.</w:t>
      </w:r>
    </w:p>
    <w:p w:rsidR="00163088" w:rsidRPr="00385E8B" w:rsidRDefault="00163088" w:rsidP="00BA5F5E">
      <w:pPr>
        <w:numPr>
          <w:ilvl w:val="1"/>
          <w:numId w:val="15"/>
        </w:numPr>
        <w:spacing w:after="0" w:line="240" w:lineRule="auto"/>
        <w:rPr>
          <w:szCs w:val="28"/>
        </w:rPr>
      </w:pPr>
      <w:r>
        <w:rPr>
          <w:szCs w:val="28"/>
        </w:rPr>
        <w:t>Пение модулирующей последовательности :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 xml:space="preserve">  Из мажора: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А) Т</w:t>
      </w:r>
      <w:r>
        <w:rPr>
          <w:szCs w:val="28"/>
        </w:rPr>
        <w:t xml:space="preserve"> –</w:t>
      </w:r>
      <w:r w:rsidRPr="00385E8B">
        <w:rPr>
          <w:szCs w:val="28"/>
        </w:rPr>
        <w:t>ДД</w:t>
      </w:r>
      <w:r>
        <w:rPr>
          <w:szCs w:val="28"/>
        </w:rPr>
        <w:t xml:space="preserve"> </w:t>
      </w:r>
      <w:r w:rsidRPr="00385E8B">
        <w:rPr>
          <w:sz w:val="16"/>
          <w:szCs w:val="16"/>
        </w:rPr>
        <w:t>2</w:t>
      </w:r>
      <w:r w:rsidRPr="00385E8B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85E8B">
        <w:rPr>
          <w:szCs w:val="28"/>
        </w:rPr>
        <w:t>П</w:t>
      </w:r>
      <w:r>
        <w:rPr>
          <w:sz w:val="16"/>
          <w:szCs w:val="16"/>
        </w:rPr>
        <w:t xml:space="preserve"> </w:t>
      </w:r>
      <w:r w:rsidRPr="00385E8B">
        <w:rPr>
          <w:sz w:val="16"/>
          <w:szCs w:val="16"/>
        </w:rPr>
        <w:t xml:space="preserve">2  </w:t>
      </w:r>
      <w:r w:rsidRPr="00385E8B">
        <w:rPr>
          <w:szCs w:val="28"/>
        </w:rPr>
        <w:t>-</w:t>
      </w:r>
      <w:r>
        <w:rPr>
          <w:szCs w:val="28"/>
        </w:rPr>
        <w:t xml:space="preserve">  </w:t>
      </w:r>
      <w:r w:rsidRPr="00385E8B">
        <w:rPr>
          <w:szCs w:val="28"/>
        </w:rPr>
        <w:t>Т-</w:t>
      </w:r>
      <w:r>
        <w:rPr>
          <w:szCs w:val="28"/>
        </w:rPr>
        <w:t xml:space="preserve"> </w:t>
      </w:r>
      <w:r w:rsidRPr="00385E8B">
        <w:rPr>
          <w:szCs w:val="28"/>
        </w:rPr>
        <w:t>Д</w:t>
      </w:r>
      <w:r w:rsidRPr="00385E8B">
        <w:rPr>
          <w:sz w:val="16"/>
          <w:szCs w:val="16"/>
        </w:rPr>
        <w:t xml:space="preserve">6/5  </w:t>
      </w:r>
      <w:r w:rsidRPr="00385E8B">
        <w:rPr>
          <w:szCs w:val="28"/>
        </w:rPr>
        <w:t xml:space="preserve">-П  -П </w:t>
      </w:r>
      <w:r w:rsidRPr="00385E8B">
        <w:rPr>
          <w:sz w:val="16"/>
          <w:szCs w:val="16"/>
        </w:rPr>
        <w:t xml:space="preserve">7 </w:t>
      </w:r>
      <w:r w:rsidRPr="00385E8B">
        <w:rPr>
          <w:szCs w:val="28"/>
        </w:rPr>
        <w:t>–ДД</w:t>
      </w:r>
      <w:r w:rsidRPr="00385E8B">
        <w:rPr>
          <w:sz w:val="16"/>
          <w:szCs w:val="16"/>
          <w:lang w:val="en-US"/>
        </w:rPr>
        <w:t>VII</w:t>
      </w:r>
      <w:r w:rsidRPr="00385E8B">
        <w:rPr>
          <w:sz w:val="16"/>
          <w:szCs w:val="16"/>
        </w:rPr>
        <w:t>7</w:t>
      </w:r>
      <w:r w:rsidRPr="00385E8B">
        <w:rPr>
          <w:szCs w:val="28"/>
        </w:rPr>
        <w:t xml:space="preserve"> -К – Д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</w:t>
      </w:r>
      <w:r>
        <w:rPr>
          <w:szCs w:val="28"/>
        </w:rPr>
        <w:t xml:space="preserve">Б) Т –ДД2  - П </w:t>
      </w:r>
      <w:r w:rsidRPr="00385E8B">
        <w:rPr>
          <w:szCs w:val="28"/>
        </w:rPr>
        <w:t>2  -</w:t>
      </w:r>
      <w:r>
        <w:rPr>
          <w:szCs w:val="28"/>
        </w:rPr>
        <w:t xml:space="preserve"> </w:t>
      </w:r>
      <w:r w:rsidRPr="00385E8B">
        <w:rPr>
          <w:szCs w:val="28"/>
        </w:rPr>
        <w:t>Т –</w:t>
      </w:r>
      <w:r>
        <w:rPr>
          <w:szCs w:val="28"/>
        </w:rPr>
        <w:t xml:space="preserve"> </w:t>
      </w:r>
      <w:r w:rsidRPr="00385E8B">
        <w:rPr>
          <w:szCs w:val="28"/>
        </w:rPr>
        <w:t xml:space="preserve">Д6/5  -П + каденция  во </w:t>
      </w:r>
      <w:r w:rsidRPr="00385E8B">
        <w:rPr>
          <w:szCs w:val="28"/>
          <w:lang w:val="en-US"/>
        </w:rPr>
        <w:t>II</w:t>
      </w:r>
      <w:r w:rsidRPr="00385E8B">
        <w:rPr>
          <w:szCs w:val="28"/>
        </w:rPr>
        <w:t xml:space="preserve"> ступени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В) Т-</w:t>
      </w:r>
      <w:r>
        <w:rPr>
          <w:szCs w:val="28"/>
        </w:rPr>
        <w:t xml:space="preserve">  </w:t>
      </w:r>
      <w:r w:rsidRPr="00385E8B">
        <w:rPr>
          <w:szCs w:val="28"/>
        </w:rPr>
        <w:t>ДД</w:t>
      </w:r>
      <w:r>
        <w:rPr>
          <w:szCs w:val="28"/>
        </w:rPr>
        <w:t xml:space="preserve"> </w:t>
      </w:r>
      <w:r w:rsidRPr="00385E8B">
        <w:rPr>
          <w:szCs w:val="28"/>
        </w:rPr>
        <w:t>2-</w:t>
      </w:r>
      <w:r>
        <w:rPr>
          <w:szCs w:val="28"/>
        </w:rPr>
        <w:t xml:space="preserve">   </w:t>
      </w:r>
      <w:r w:rsidRPr="00C942ED">
        <w:rPr>
          <w:szCs w:val="24"/>
          <w:lang w:val="en-US"/>
        </w:rPr>
        <w:t>II</w:t>
      </w:r>
      <w:r w:rsidRPr="00C942ED">
        <w:rPr>
          <w:szCs w:val="24"/>
        </w:rPr>
        <w:t xml:space="preserve"> 2-</w:t>
      </w:r>
      <w:r>
        <w:rPr>
          <w:szCs w:val="24"/>
        </w:rPr>
        <w:t xml:space="preserve"> </w:t>
      </w:r>
      <w:r w:rsidRPr="00385E8B">
        <w:rPr>
          <w:szCs w:val="28"/>
        </w:rPr>
        <w:t xml:space="preserve"> </w:t>
      </w:r>
      <w:r>
        <w:rPr>
          <w:szCs w:val="28"/>
        </w:rPr>
        <w:t xml:space="preserve"> </w:t>
      </w:r>
      <w:r w:rsidRPr="00385E8B">
        <w:rPr>
          <w:szCs w:val="28"/>
          <w:lang w:val="en-US"/>
        </w:rPr>
        <w:t>T</w:t>
      </w:r>
      <w:r w:rsidRPr="00385E8B">
        <w:rPr>
          <w:szCs w:val="28"/>
        </w:rPr>
        <w:t>-</w:t>
      </w:r>
      <w:r>
        <w:rPr>
          <w:szCs w:val="28"/>
        </w:rPr>
        <w:t xml:space="preserve"> </w:t>
      </w:r>
      <w:r w:rsidRPr="00385E8B">
        <w:rPr>
          <w:szCs w:val="28"/>
        </w:rPr>
        <w:t>Д4/3-</w:t>
      </w:r>
      <w:r w:rsidRPr="00385E8B">
        <w:rPr>
          <w:szCs w:val="28"/>
          <w:lang w:val="en-US"/>
        </w:rPr>
        <w:t>VI</w:t>
      </w:r>
      <w:r w:rsidRPr="00385E8B">
        <w:rPr>
          <w:szCs w:val="28"/>
        </w:rPr>
        <w:t xml:space="preserve"> = т – </w:t>
      </w:r>
      <w:r w:rsidRPr="00385E8B">
        <w:rPr>
          <w:szCs w:val="28"/>
          <w:lang w:val="en-US"/>
        </w:rPr>
        <w:t>VI</w:t>
      </w:r>
      <w:r w:rsidRPr="00385E8B">
        <w:rPr>
          <w:szCs w:val="28"/>
        </w:rPr>
        <w:t>-</w:t>
      </w:r>
      <w:r w:rsidRPr="00385E8B">
        <w:rPr>
          <w:szCs w:val="28"/>
          <w:lang w:val="en-US"/>
        </w:rPr>
        <w:t>II</w:t>
      </w:r>
      <w:r w:rsidRPr="00385E8B">
        <w:rPr>
          <w:szCs w:val="28"/>
        </w:rPr>
        <w:t>4/3-ДД4/3-К-Д-</w:t>
      </w:r>
      <w:r w:rsidRPr="00385E8B">
        <w:rPr>
          <w:szCs w:val="28"/>
          <w:lang w:val="en-US"/>
        </w:rPr>
        <w:t>T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Г) Т-</w:t>
      </w:r>
      <w:r>
        <w:rPr>
          <w:szCs w:val="28"/>
        </w:rPr>
        <w:t xml:space="preserve">  ДД </w:t>
      </w:r>
      <w:r w:rsidRPr="00385E8B">
        <w:rPr>
          <w:szCs w:val="28"/>
        </w:rPr>
        <w:t>2-</w:t>
      </w:r>
      <w:r>
        <w:rPr>
          <w:szCs w:val="28"/>
        </w:rPr>
        <w:t xml:space="preserve">   </w:t>
      </w:r>
      <w:r w:rsidRPr="00C942ED">
        <w:rPr>
          <w:szCs w:val="24"/>
          <w:lang w:val="en-US"/>
        </w:rPr>
        <w:t>II</w:t>
      </w:r>
      <w:r w:rsidRPr="00C942ED">
        <w:rPr>
          <w:szCs w:val="24"/>
        </w:rPr>
        <w:t xml:space="preserve"> 2</w:t>
      </w:r>
      <w:r w:rsidRPr="00385E8B">
        <w:rPr>
          <w:szCs w:val="28"/>
        </w:rPr>
        <w:t xml:space="preserve">- </w:t>
      </w:r>
      <w:r>
        <w:rPr>
          <w:szCs w:val="28"/>
        </w:rPr>
        <w:t xml:space="preserve">  </w:t>
      </w:r>
      <w:r w:rsidRPr="00385E8B">
        <w:rPr>
          <w:szCs w:val="28"/>
          <w:lang w:val="en-US"/>
        </w:rPr>
        <w:t>T</w:t>
      </w:r>
      <w:r w:rsidRPr="00385E8B">
        <w:rPr>
          <w:szCs w:val="28"/>
        </w:rPr>
        <w:t>-</w:t>
      </w:r>
      <w:r>
        <w:rPr>
          <w:szCs w:val="28"/>
        </w:rPr>
        <w:t xml:space="preserve">  </w:t>
      </w:r>
      <w:r w:rsidRPr="00385E8B">
        <w:rPr>
          <w:szCs w:val="28"/>
        </w:rPr>
        <w:t>Д4/3-</w:t>
      </w:r>
      <w:r w:rsidRPr="00385E8B">
        <w:rPr>
          <w:szCs w:val="28"/>
          <w:lang w:val="en-US"/>
        </w:rPr>
        <w:t>VI</w:t>
      </w:r>
      <w:r w:rsidRPr="00385E8B">
        <w:rPr>
          <w:szCs w:val="28"/>
        </w:rPr>
        <w:t>(=</w:t>
      </w:r>
      <w:r w:rsidRPr="00385E8B">
        <w:rPr>
          <w:szCs w:val="28"/>
          <w:lang w:val="en-US"/>
        </w:rPr>
        <w:t>t</w:t>
      </w:r>
      <w:r w:rsidRPr="00385E8B">
        <w:rPr>
          <w:szCs w:val="28"/>
        </w:rPr>
        <w:t xml:space="preserve">) + каденция в </w:t>
      </w:r>
      <w:r w:rsidRPr="00385E8B">
        <w:rPr>
          <w:szCs w:val="28"/>
          <w:lang w:val="en-US"/>
        </w:rPr>
        <w:t>VI</w:t>
      </w:r>
      <w:r w:rsidRPr="00385E8B">
        <w:rPr>
          <w:szCs w:val="28"/>
        </w:rPr>
        <w:t xml:space="preserve"> ступень</w:t>
      </w:r>
    </w:p>
    <w:p w:rsidR="00163088" w:rsidRPr="00385E8B" w:rsidRDefault="00163088" w:rsidP="00163088">
      <w:pPr>
        <w:spacing w:after="0" w:line="240" w:lineRule="auto"/>
        <w:rPr>
          <w:szCs w:val="24"/>
        </w:rPr>
      </w:pPr>
      <w:r>
        <w:rPr>
          <w:szCs w:val="24"/>
        </w:rPr>
        <w:t xml:space="preserve">      </w:t>
      </w:r>
      <w:r w:rsidRPr="00385E8B">
        <w:rPr>
          <w:szCs w:val="24"/>
        </w:rPr>
        <w:t xml:space="preserve">Д) Т- </w:t>
      </w:r>
      <w:r w:rsidRPr="00385E8B">
        <w:rPr>
          <w:szCs w:val="24"/>
          <w:lang w:val="en-US"/>
        </w:rPr>
        <w:t>V</w:t>
      </w:r>
      <w:r w:rsidRPr="00385E8B">
        <w:rPr>
          <w:szCs w:val="24"/>
        </w:rPr>
        <w:t xml:space="preserve">П7  - Д6/5  - Т  - Д2 - </w:t>
      </w:r>
      <w:r w:rsidRPr="00385E8B">
        <w:rPr>
          <w:szCs w:val="24"/>
          <w:lang w:val="en-US"/>
        </w:rPr>
        <w:t>IV</w:t>
      </w:r>
      <w:r w:rsidRPr="00385E8B">
        <w:rPr>
          <w:szCs w:val="24"/>
        </w:rPr>
        <w:t xml:space="preserve"> – П4/3 – ДД4/3  - К – Д</w:t>
      </w:r>
    </w:p>
    <w:p w:rsidR="00163088" w:rsidRPr="00385E8B" w:rsidRDefault="00163088" w:rsidP="00163088">
      <w:pPr>
        <w:spacing w:after="0" w:line="240" w:lineRule="auto"/>
        <w:ind w:left="360"/>
        <w:rPr>
          <w:szCs w:val="24"/>
        </w:rPr>
      </w:pPr>
      <w:r w:rsidRPr="00385E8B">
        <w:rPr>
          <w:szCs w:val="24"/>
        </w:rPr>
        <w:t xml:space="preserve">Е) Т- </w:t>
      </w:r>
      <w:r w:rsidRPr="00385E8B">
        <w:rPr>
          <w:szCs w:val="24"/>
          <w:lang w:val="en-US"/>
        </w:rPr>
        <w:t>V</w:t>
      </w:r>
      <w:r w:rsidRPr="00385E8B">
        <w:rPr>
          <w:szCs w:val="24"/>
        </w:rPr>
        <w:t xml:space="preserve">П7  - Д6/5  - Т  - Д2+ каденция в </w:t>
      </w:r>
      <w:r w:rsidRPr="00385E8B">
        <w:rPr>
          <w:szCs w:val="24"/>
          <w:lang w:val="en-US"/>
        </w:rPr>
        <w:t>V</w:t>
      </w:r>
      <w:r w:rsidRPr="00385E8B">
        <w:rPr>
          <w:szCs w:val="24"/>
        </w:rPr>
        <w:t xml:space="preserve"> ступень</w:t>
      </w:r>
    </w:p>
    <w:p w:rsidR="00163088" w:rsidRPr="00385E8B" w:rsidRDefault="00163088" w:rsidP="00163088">
      <w:pPr>
        <w:spacing w:after="0" w:line="240" w:lineRule="auto"/>
        <w:rPr>
          <w:szCs w:val="24"/>
        </w:rPr>
      </w:pPr>
      <w:r>
        <w:rPr>
          <w:szCs w:val="24"/>
        </w:rPr>
        <w:t xml:space="preserve">      </w:t>
      </w:r>
      <w:r w:rsidRPr="00385E8B">
        <w:rPr>
          <w:szCs w:val="24"/>
        </w:rPr>
        <w:t>Ж) Т  -</w:t>
      </w:r>
      <w:r w:rsidRPr="00385E8B">
        <w:rPr>
          <w:szCs w:val="24"/>
          <w:lang w:val="en-US"/>
        </w:rPr>
        <w:t>VII</w:t>
      </w:r>
      <w:r w:rsidRPr="00385E8B">
        <w:rPr>
          <w:szCs w:val="24"/>
        </w:rPr>
        <w:t xml:space="preserve">7  -Д6/5  - Т  - Д4/3  - </w:t>
      </w:r>
      <w:r w:rsidRPr="00385E8B">
        <w:rPr>
          <w:szCs w:val="24"/>
          <w:lang w:val="en-US"/>
        </w:rPr>
        <w:t>VI</w:t>
      </w:r>
      <w:r w:rsidRPr="00385E8B">
        <w:rPr>
          <w:szCs w:val="24"/>
        </w:rPr>
        <w:t xml:space="preserve">  - </w:t>
      </w:r>
      <w:r w:rsidRPr="00385E8B">
        <w:rPr>
          <w:szCs w:val="24"/>
          <w:lang w:val="en-US"/>
        </w:rPr>
        <w:t>S</w:t>
      </w:r>
      <w:r w:rsidRPr="00385E8B">
        <w:rPr>
          <w:szCs w:val="24"/>
        </w:rPr>
        <w:t>6  - П4/3  - ДД4/3  - К  - Д  - Т</w:t>
      </w:r>
    </w:p>
    <w:p w:rsidR="00163088" w:rsidRPr="00385E8B" w:rsidRDefault="00163088" w:rsidP="00163088">
      <w:pPr>
        <w:spacing w:after="0" w:line="240" w:lineRule="auto"/>
        <w:ind w:left="360"/>
        <w:rPr>
          <w:szCs w:val="28"/>
        </w:rPr>
      </w:pPr>
      <w:r w:rsidRPr="00385E8B">
        <w:rPr>
          <w:szCs w:val="24"/>
        </w:rPr>
        <w:t>З)  Т  -</w:t>
      </w:r>
      <w:r w:rsidRPr="00385E8B">
        <w:rPr>
          <w:szCs w:val="24"/>
          <w:lang w:val="en-US"/>
        </w:rPr>
        <w:t>VII</w:t>
      </w:r>
      <w:r w:rsidRPr="00385E8B">
        <w:rPr>
          <w:szCs w:val="24"/>
        </w:rPr>
        <w:t xml:space="preserve">7  -Д6/5  - Т  - Д2 – ДД = </w:t>
      </w:r>
      <w:r w:rsidRPr="00385E8B">
        <w:rPr>
          <w:szCs w:val="24"/>
          <w:lang w:val="en-US"/>
        </w:rPr>
        <w:t>t</w:t>
      </w:r>
      <w:r w:rsidRPr="00385E8B">
        <w:rPr>
          <w:szCs w:val="24"/>
        </w:rPr>
        <w:t xml:space="preserve"> + каденция в </w:t>
      </w:r>
      <w:r w:rsidRPr="00385E8B">
        <w:rPr>
          <w:szCs w:val="24"/>
          <w:lang w:val="en-US"/>
        </w:rPr>
        <w:t>V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Из минора: 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А) т  -</w:t>
      </w:r>
      <w:r w:rsidRPr="00385E8B">
        <w:rPr>
          <w:szCs w:val="28"/>
          <w:lang w:val="en-US"/>
        </w:rPr>
        <w:t>s</w:t>
      </w:r>
      <w:r w:rsidRPr="00385E8B">
        <w:rPr>
          <w:szCs w:val="28"/>
        </w:rPr>
        <w:t xml:space="preserve">  -д2  -т6 –дд7  -п5/7  -д4/3  -т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Б) т-</w:t>
      </w:r>
      <w:r w:rsidRPr="00385E8B">
        <w:rPr>
          <w:szCs w:val="28"/>
          <w:lang w:val="en-US"/>
        </w:rPr>
        <w:t>s</w:t>
      </w:r>
      <w:r w:rsidRPr="00385E8B">
        <w:rPr>
          <w:szCs w:val="28"/>
        </w:rPr>
        <w:t>-д2-</w:t>
      </w:r>
      <w:r w:rsidRPr="00385E8B">
        <w:rPr>
          <w:szCs w:val="28"/>
          <w:lang w:val="en-US"/>
        </w:rPr>
        <w:t>t</w:t>
      </w:r>
      <w:r w:rsidRPr="00385E8B">
        <w:rPr>
          <w:szCs w:val="28"/>
        </w:rPr>
        <w:t xml:space="preserve">6-дд7- </w:t>
      </w:r>
      <w:r w:rsidRPr="00385E8B">
        <w:rPr>
          <w:szCs w:val="28"/>
          <w:lang w:val="en-US"/>
        </w:rPr>
        <w:t>II</w:t>
      </w:r>
      <w:r w:rsidRPr="00385E8B">
        <w:rPr>
          <w:szCs w:val="28"/>
        </w:rPr>
        <w:t xml:space="preserve">5/7 – д4/3-т-д4/3 – </w:t>
      </w:r>
      <w:r w:rsidRPr="00385E8B">
        <w:rPr>
          <w:szCs w:val="28"/>
          <w:lang w:val="en-US"/>
        </w:rPr>
        <w:t>VII</w:t>
      </w:r>
      <w:r>
        <w:rPr>
          <w:szCs w:val="28"/>
        </w:rPr>
        <w:t xml:space="preserve"> </w:t>
      </w:r>
      <w:r w:rsidRPr="00385E8B">
        <w:rPr>
          <w:szCs w:val="28"/>
        </w:rPr>
        <w:t xml:space="preserve">нат + каденция в </w:t>
      </w:r>
      <w:r w:rsidRPr="00385E8B">
        <w:rPr>
          <w:szCs w:val="28"/>
          <w:lang w:val="en-US"/>
        </w:rPr>
        <w:t>VII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Г) т  -</w:t>
      </w:r>
      <w:r w:rsidRPr="00385E8B">
        <w:rPr>
          <w:szCs w:val="28"/>
          <w:lang w:val="en-US"/>
        </w:rPr>
        <w:t>s</w:t>
      </w:r>
      <w:r w:rsidRPr="00385E8B">
        <w:rPr>
          <w:szCs w:val="28"/>
        </w:rPr>
        <w:t xml:space="preserve">  -д2  -т6  -дд7  -п5/7  -д4/3  -т=</w:t>
      </w:r>
      <w:r w:rsidRPr="00385E8B">
        <w:rPr>
          <w:szCs w:val="28"/>
          <w:lang w:val="en-US"/>
        </w:rPr>
        <w:t>III</w:t>
      </w:r>
    </w:p>
    <w:p w:rsidR="00163088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    Д) т  -</w:t>
      </w:r>
      <w:r w:rsidRPr="00385E8B">
        <w:rPr>
          <w:szCs w:val="28"/>
          <w:lang w:val="en-US"/>
        </w:rPr>
        <w:t>s</w:t>
      </w:r>
      <w:r w:rsidRPr="00385E8B">
        <w:rPr>
          <w:szCs w:val="28"/>
        </w:rPr>
        <w:t xml:space="preserve">  -д2  -т6  -</w:t>
      </w:r>
      <w:r w:rsidRPr="00385E8B">
        <w:rPr>
          <w:szCs w:val="28"/>
          <w:lang w:val="en-US"/>
        </w:rPr>
        <w:t>II</w:t>
      </w:r>
      <w:r w:rsidRPr="00385E8B">
        <w:rPr>
          <w:szCs w:val="28"/>
        </w:rPr>
        <w:t xml:space="preserve">7   -д4/3  -т= </w:t>
      </w:r>
      <w:r w:rsidRPr="00385E8B">
        <w:rPr>
          <w:szCs w:val="28"/>
          <w:lang w:val="en-US"/>
        </w:rPr>
        <w:t>III</w:t>
      </w:r>
      <w:r w:rsidRPr="00385E8B">
        <w:rPr>
          <w:szCs w:val="28"/>
        </w:rPr>
        <w:t xml:space="preserve"> + каденция в </w:t>
      </w:r>
      <w:r w:rsidRPr="00385E8B">
        <w:rPr>
          <w:szCs w:val="28"/>
          <w:lang w:val="en-US"/>
        </w:rPr>
        <w:t>III</w:t>
      </w:r>
      <w:r w:rsidRPr="00385E8B">
        <w:rPr>
          <w:szCs w:val="28"/>
        </w:rPr>
        <w:t xml:space="preserve"> ступень</w:t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Default="00163088" w:rsidP="00163088">
      <w:pPr>
        <w:spacing w:after="0" w:line="240" w:lineRule="auto"/>
        <w:rPr>
          <w:b/>
          <w:szCs w:val="28"/>
        </w:rPr>
      </w:pPr>
      <w:r>
        <w:rPr>
          <w:szCs w:val="28"/>
        </w:rPr>
        <w:t xml:space="preserve">                                                  </w:t>
      </w:r>
      <w:r w:rsidRPr="00385E8B">
        <w:rPr>
          <w:szCs w:val="28"/>
        </w:rPr>
        <w:t xml:space="preserve"> </w:t>
      </w:r>
      <w:r w:rsidRPr="00E253AD">
        <w:rPr>
          <w:b/>
          <w:szCs w:val="28"/>
        </w:rPr>
        <w:t>П. Сольфеджирование</w:t>
      </w:r>
    </w:p>
    <w:p w:rsidR="00163088" w:rsidRPr="00E253AD" w:rsidRDefault="00163088" w:rsidP="00163088">
      <w:pPr>
        <w:spacing w:after="0" w:line="240" w:lineRule="auto"/>
        <w:rPr>
          <w:b/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2.1. Чтение с листа сб. А Остр</w:t>
      </w:r>
      <w:r>
        <w:rPr>
          <w:szCs w:val="28"/>
        </w:rPr>
        <w:t xml:space="preserve">овского,  «Сольфеджио» №№ 93-128- </w:t>
      </w:r>
      <w:r w:rsidRPr="00385E8B">
        <w:rPr>
          <w:szCs w:val="28"/>
        </w:rPr>
        <w:t>(раздел модуляций).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 xml:space="preserve"> Из раздела №3 71-92 - </w:t>
      </w:r>
      <w:r w:rsidRPr="00385E8B">
        <w:rPr>
          <w:szCs w:val="28"/>
        </w:rPr>
        <w:t xml:space="preserve"> 5 примеров наизусть с транспонированием терцией выше и ниже.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2.2. </w:t>
      </w:r>
      <w:r>
        <w:rPr>
          <w:szCs w:val="28"/>
        </w:rPr>
        <w:t>пение двухголосного примера из сборника Способина «Двухголосное сольфеджио» (один голос петь, другой играть – и наоборот №№ 74-90)</w:t>
      </w:r>
    </w:p>
    <w:p w:rsidR="00163088" w:rsidRPr="00385E8B" w:rsidRDefault="00163088" w:rsidP="00163088">
      <w:pPr>
        <w:spacing w:after="0" w:line="240" w:lineRule="auto"/>
        <w:ind w:left="360"/>
        <w:rPr>
          <w:szCs w:val="28"/>
        </w:rPr>
      </w:pPr>
    </w:p>
    <w:p w:rsidR="00163088" w:rsidRDefault="00163088" w:rsidP="00163088">
      <w:pPr>
        <w:spacing w:after="0" w:line="240" w:lineRule="auto"/>
        <w:ind w:left="360"/>
        <w:rPr>
          <w:b/>
          <w:szCs w:val="28"/>
        </w:rPr>
      </w:pPr>
      <w:r>
        <w:rPr>
          <w:szCs w:val="28"/>
        </w:rPr>
        <w:t xml:space="preserve">                                                     </w:t>
      </w:r>
      <w:r w:rsidRPr="00E253AD">
        <w:rPr>
          <w:b/>
          <w:szCs w:val="28"/>
        </w:rPr>
        <w:t>Ш. Анализ на слух:</w:t>
      </w:r>
    </w:p>
    <w:p w:rsidR="00163088" w:rsidRPr="00E253AD" w:rsidRDefault="00163088" w:rsidP="00163088">
      <w:pPr>
        <w:spacing w:after="0" w:line="240" w:lineRule="auto"/>
        <w:ind w:left="360"/>
        <w:rPr>
          <w:b/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  <w:r w:rsidRPr="00385E8B">
        <w:rPr>
          <w:szCs w:val="28"/>
        </w:rPr>
        <w:t xml:space="preserve">   </w:t>
      </w:r>
      <w:r>
        <w:rPr>
          <w:szCs w:val="28"/>
        </w:rPr>
        <w:t>3.1. периода</w:t>
      </w:r>
      <w:r w:rsidRPr="00385E8B">
        <w:rPr>
          <w:szCs w:val="28"/>
        </w:rPr>
        <w:t xml:space="preserve"> с отклонениями и модуляциями</w:t>
      </w:r>
    </w:p>
    <w:p w:rsidR="00163088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>Пример периода на слух:</w:t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  <w:r w:rsidRPr="00F92F8D">
        <w:rPr>
          <w:rFonts w:eastAsia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70226C96" wp14:editId="73ACA53C">
            <wp:extent cx="5940425" cy="2588895"/>
            <wp:effectExtent l="0" t="0" r="3175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Pr="00385E8B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 xml:space="preserve">   3.2 гармонического оборота с энгармонической модуляцией (через Д7 или уменьш. вводного)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  <w:r>
        <w:rPr>
          <w:szCs w:val="28"/>
        </w:rPr>
        <w:t xml:space="preserve">   3.3</w:t>
      </w:r>
      <w:r w:rsidRPr="00385E8B">
        <w:rPr>
          <w:szCs w:val="28"/>
        </w:rPr>
        <w:t>. анализ примеров в фактуре из художественной литературы.</w:t>
      </w:r>
    </w:p>
    <w:p w:rsidR="00163088" w:rsidRPr="00385E8B" w:rsidRDefault="00163088" w:rsidP="00163088">
      <w:pPr>
        <w:spacing w:after="0" w:line="240" w:lineRule="auto"/>
        <w:rPr>
          <w:szCs w:val="28"/>
        </w:rPr>
      </w:pPr>
    </w:p>
    <w:p w:rsidR="00163088" w:rsidRDefault="00163088" w:rsidP="00163088">
      <w:pPr>
        <w:spacing w:after="0" w:line="240" w:lineRule="auto"/>
        <w:rPr>
          <w:szCs w:val="28"/>
        </w:rPr>
      </w:pPr>
    </w:p>
    <w:p w:rsidR="00163088" w:rsidRPr="00E62A9E" w:rsidRDefault="00163088" w:rsidP="00163088">
      <w:pPr>
        <w:keepNext/>
        <w:spacing w:after="0" w:line="240" w:lineRule="auto"/>
        <w:jc w:val="both"/>
        <w:outlineLvl w:val="1"/>
        <w:rPr>
          <w:rFonts w:eastAsia="Arial Unicode MS" w:cs="Times New Roman"/>
          <w:b/>
          <w:bCs/>
          <w:lang w:eastAsia="zh-CN"/>
        </w:rPr>
      </w:pPr>
      <w:bookmarkStart w:id="15" w:name="_Toc528600546"/>
      <w:bookmarkStart w:id="16" w:name="_Toc530653128"/>
      <w:r>
        <w:rPr>
          <w:rFonts w:eastAsia="Arial Unicode MS" w:cs="Times New Roman"/>
          <w:b/>
          <w:bCs/>
          <w:lang w:eastAsia="zh-CN"/>
        </w:rPr>
        <w:t xml:space="preserve">7. </w:t>
      </w:r>
      <w:r w:rsidRPr="00E62A9E">
        <w:rPr>
          <w:rFonts w:eastAsia="Arial Unicode MS" w:cs="Times New Roman"/>
          <w:b/>
          <w:bCs/>
          <w:lang w:eastAsia="zh-CN"/>
        </w:rPr>
        <w:t>ПЕРЕЧЕНЬ УЧЕБНОЙ ЛИТЕРАТУРЫ,  ПЕРЕЧЕНЬ РЕСУРСОВ ИНФОРМАЦИОННО-ТЕЛЕКОММУНИКАЦИОННОЙ СЕТИ «ИНТЕРНЕ</w:t>
      </w:r>
      <w:r>
        <w:rPr>
          <w:rFonts w:eastAsia="Arial Unicode MS" w:cs="Times New Roman"/>
          <w:b/>
          <w:bCs/>
          <w:lang w:eastAsia="zh-CN"/>
        </w:rPr>
        <w:t>Т»,</w:t>
      </w:r>
      <w:r w:rsidRPr="00E62A9E">
        <w:rPr>
          <w:rFonts w:eastAsia="Arial Unicode MS" w:cs="Times New Roman"/>
          <w:b/>
          <w:bCs/>
          <w:lang w:eastAsia="zh-CN"/>
        </w:rPr>
        <w:t xml:space="preserve"> НЕОБХОДИМЫХ ДЛЯ ОСВОЕНИЯ ДИСЦИПЛИНЫ</w:t>
      </w:r>
    </w:p>
    <w:p w:rsidR="00163088" w:rsidRPr="00E62A9E" w:rsidRDefault="00163088" w:rsidP="00163088">
      <w:pPr>
        <w:spacing w:after="0" w:line="240" w:lineRule="auto"/>
        <w:ind w:left="360"/>
        <w:rPr>
          <w:rFonts w:eastAsia="Times New Roman" w:cs="Times New Roman"/>
          <w:b/>
          <w:lang w:eastAsia="ru-RU"/>
        </w:rPr>
      </w:pPr>
    </w:p>
    <w:p w:rsidR="00163088" w:rsidRPr="00F946AE" w:rsidRDefault="00163088" w:rsidP="00163088">
      <w:pPr>
        <w:keepNext/>
        <w:spacing w:after="0" w:line="240" w:lineRule="auto"/>
        <w:outlineLvl w:val="1"/>
        <w:rPr>
          <w:rFonts w:eastAsia="Times New Roman" w:cs="Times New Roman"/>
          <w:b/>
          <w:bCs/>
          <w:lang w:eastAsia="zh-CN"/>
        </w:rPr>
      </w:pPr>
      <w:r w:rsidRPr="00E62A9E">
        <w:rPr>
          <w:rFonts w:eastAsia="Times New Roman" w:cs="Times New Roman"/>
          <w:b/>
          <w:bCs/>
          <w:smallCaps/>
          <w:lang w:eastAsia="zh-CN"/>
        </w:rPr>
        <w:t xml:space="preserve">                                                                   ОСНОВНАЯ ЛИТЕРАТУРА</w:t>
      </w:r>
      <w:r w:rsidRPr="00E62A9E">
        <w:rPr>
          <w:rFonts w:eastAsia="Arial Unicode MS" w:cs="Times New Roman"/>
          <w:b/>
          <w:bCs/>
          <w:lang w:eastAsia="zh-CN"/>
        </w:rPr>
        <w:t xml:space="preserve"> </w:t>
      </w:r>
      <w:bookmarkEnd w:id="15"/>
      <w:bookmarkEnd w:id="16"/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163088" w:rsidRPr="009308BA" w:rsidTr="00C340BF">
        <w:trPr>
          <w:trHeight w:val="299"/>
        </w:trPr>
        <w:tc>
          <w:tcPr>
            <w:tcW w:w="12240" w:type="dxa"/>
          </w:tcPr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 w:rsidRPr="009308BA">
              <w:rPr>
                <w:rFonts w:cs="Times New Roman"/>
                <w:b/>
                <w:color w:val="000000"/>
                <w:sz w:val="23"/>
                <w:szCs w:val="23"/>
              </w:rPr>
              <w:t>Агажанов А.П</w:t>
            </w:r>
            <w:r w:rsidRPr="009308BA">
              <w:rPr>
                <w:rFonts w:cs="Times New Roman"/>
                <w:color w:val="000000"/>
                <w:sz w:val="23"/>
                <w:szCs w:val="23"/>
              </w:rPr>
              <w:t>. Курс сольфеджио: Учебное пособие. / А.П. Агажанов. – 4-е изд. стер. – С-Пб.:</w:t>
            </w:r>
          </w:p>
          <w:p w:rsidR="00163088" w:rsidRPr="009308BA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 xml:space="preserve"> Лань, 2017.</w:t>
            </w:r>
          </w:p>
        </w:tc>
      </w:tr>
    </w:tbl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tbl>
      <w:tblPr>
        <w:tblW w:w="1513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133"/>
      </w:tblGrid>
      <w:tr w:rsidR="00163088" w:rsidRPr="009308BA" w:rsidTr="00C340BF">
        <w:trPr>
          <w:trHeight w:val="162"/>
        </w:trPr>
        <w:tc>
          <w:tcPr>
            <w:tcW w:w="15133" w:type="dxa"/>
          </w:tcPr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 w:rsidRPr="00FF2A7F">
              <w:rPr>
                <w:rFonts w:cs="Times New Roman"/>
                <w:b/>
                <w:color w:val="000000"/>
                <w:sz w:val="23"/>
                <w:szCs w:val="23"/>
              </w:rPr>
              <w:t>Алеев В</w:t>
            </w:r>
            <w:r>
              <w:rPr>
                <w:rFonts w:cs="Times New Roman"/>
                <w:color w:val="000000"/>
                <w:sz w:val="23"/>
                <w:szCs w:val="23"/>
              </w:rPr>
              <w:t xml:space="preserve">. </w:t>
            </w:r>
            <w:r w:rsidRPr="009308BA">
              <w:rPr>
                <w:rFonts w:cs="Times New Roman"/>
                <w:color w:val="000000"/>
                <w:sz w:val="23"/>
                <w:szCs w:val="23"/>
              </w:rPr>
              <w:t xml:space="preserve">300 музыкальных диктантов (одноголосие, двухголосие, трехголосие) / В. Алеев. – </w:t>
            </w:r>
          </w:p>
          <w:p w:rsidR="00163088" w:rsidRPr="009308BA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 w:rsidRPr="009308BA">
              <w:rPr>
                <w:rFonts w:cs="Times New Roman"/>
                <w:color w:val="000000"/>
                <w:sz w:val="23"/>
                <w:szCs w:val="23"/>
              </w:rPr>
              <w:t xml:space="preserve">М.: Музыка, 2017 </w:t>
            </w:r>
          </w:p>
        </w:tc>
      </w:tr>
    </w:tbl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Cs w:val="24"/>
        </w:rPr>
      </w:pP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163088" w:rsidRPr="009308BA" w:rsidTr="00C340BF">
        <w:trPr>
          <w:trHeight w:val="777"/>
        </w:trPr>
        <w:tc>
          <w:tcPr>
            <w:tcW w:w="12240" w:type="dxa"/>
          </w:tcPr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 w:rsidRPr="009308BA">
              <w:rPr>
                <w:rFonts w:cs="Times New Roman"/>
                <w:b/>
                <w:color w:val="000000"/>
                <w:sz w:val="23"/>
                <w:szCs w:val="23"/>
              </w:rPr>
              <w:t>Драгомиров П.Н</w:t>
            </w:r>
            <w:r w:rsidRPr="009308BA">
              <w:rPr>
                <w:rFonts w:cs="Times New Roman"/>
                <w:color w:val="000000"/>
                <w:sz w:val="23"/>
                <w:szCs w:val="23"/>
              </w:rPr>
              <w:t xml:space="preserve">.Учебник сольфеджио: Учебное пособие / П.Н.Драгомиров – 4-е изд. стер. – </w:t>
            </w:r>
          </w:p>
          <w:p w:rsidR="00163088" w:rsidRPr="009308BA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>-Пб.: Лань, 2018</w:t>
            </w:r>
          </w:p>
        </w:tc>
      </w:tr>
      <w:tr w:rsidR="00163088" w:rsidRPr="009308BA" w:rsidTr="00C340BF">
        <w:trPr>
          <w:trHeight w:val="521"/>
        </w:trPr>
        <w:tc>
          <w:tcPr>
            <w:tcW w:w="12240" w:type="dxa"/>
          </w:tcPr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 w:rsidRPr="009308BA">
              <w:rPr>
                <w:rFonts w:cs="Times New Roman"/>
                <w:b/>
                <w:color w:val="000000"/>
                <w:sz w:val="23"/>
                <w:szCs w:val="23"/>
              </w:rPr>
              <w:t>Ладухин Н.М</w:t>
            </w:r>
            <w:r w:rsidRPr="009308BA">
              <w:rPr>
                <w:rFonts w:cs="Times New Roman"/>
                <w:color w:val="000000"/>
                <w:sz w:val="23"/>
                <w:szCs w:val="23"/>
              </w:rPr>
              <w:t>. Одноголосное сольфеджио: Учебное пособие / Н.М. Ладухин. – 4-е изд., стер. –</w:t>
            </w:r>
          </w:p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  <w:r>
              <w:rPr>
                <w:rFonts w:cs="Times New Roman"/>
                <w:color w:val="000000"/>
                <w:sz w:val="23"/>
                <w:szCs w:val="23"/>
              </w:rPr>
              <w:t xml:space="preserve"> С-Пб.: Лань, 2018</w:t>
            </w:r>
          </w:p>
          <w:p w:rsidR="00163088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</w:p>
          <w:p w:rsidR="00163088" w:rsidRPr="009308BA" w:rsidRDefault="00163088" w:rsidP="00C340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</w:tbl>
    <w:p w:rsidR="00163088" w:rsidRDefault="00163088" w:rsidP="00163088">
      <w:pPr>
        <w:spacing w:after="0" w:line="240" w:lineRule="auto"/>
        <w:rPr>
          <w:rFonts w:eastAsia="SimSun" w:cs="Times New Roman"/>
          <w:b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    </w:t>
      </w:r>
      <w:r w:rsidRPr="00E62A9E">
        <w:rPr>
          <w:rFonts w:eastAsia="Times New Roman" w:cs="Times New Roman"/>
          <w:b/>
          <w:bCs/>
          <w:szCs w:val="24"/>
          <w:lang w:eastAsia="ru-RU"/>
        </w:rPr>
        <w:t xml:space="preserve">РЕКОМЕНДУЕМАЯ </w:t>
      </w:r>
      <w:r w:rsidRPr="00E62A9E">
        <w:rPr>
          <w:rFonts w:eastAsia="Times New Roman" w:cs="Times New Roman"/>
          <w:b/>
          <w:szCs w:val="24"/>
          <w:lang w:eastAsia="ru-RU"/>
        </w:rPr>
        <w:t>ЛИТЕРАТУРА</w:t>
      </w:r>
    </w:p>
    <w:p w:rsidR="00163088" w:rsidRPr="00166047" w:rsidRDefault="00163088" w:rsidP="00163088">
      <w:pPr>
        <w:spacing w:after="0" w:line="240" w:lineRule="auto"/>
        <w:rPr>
          <w:rFonts w:eastAsia="SimSun" w:cs="Times New Roman"/>
          <w:szCs w:val="24"/>
          <w:lang w:eastAsia="zh-CN"/>
        </w:rPr>
      </w:pPr>
    </w:p>
    <w:p w:rsidR="00163088" w:rsidRPr="009308BA" w:rsidRDefault="00163088" w:rsidP="00163088">
      <w:pPr>
        <w:spacing w:after="0" w:line="240" w:lineRule="auto"/>
        <w:rPr>
          <w:rFonts w:eastAsia="SimSun" w:cs="Times New Roman"/>
          <w:szCs w:val="24"/>
          <w:lang w:eastAsia="zh-CN"/>
        </w:rPr>
      </w:pPr>
      <w:r w:rsidRPr="009308BA">
        <w:rPr>
          <w:rFonts w:eastAsia="SimSun" w:cs="Times New Roman"/>
          <w:b/>
          <w:bCs/>
          <w:szCs w:val="24"/>
          <w:lang w:eastAsia="zh-CN"/>
        </w:rPr>
        <w:t>Гонтаревская, Ю. П.</w:t>
      </w:r>
      <w:r w:rsidRPr="009308BA">
        <w:rPr>
          <w:rFonts w:eastAsia="SimSun" w:cs="Times New Roman"/>
          <w:szCs w:val="24"/>
          <w:lang w:eastAsia="zh-CN"/>
        </w:rPr>
        <w:t xml:space="preserve">  Интервальное сольфеджио : Пособие по чтению с листа для студентов. / Ю. П. Гонтаревская ; Рос. акад. музыки им. Гнесиных. - М. : Изд-во РАМ им. Гнесиных, 2001. - 49, [2] c. : нот. - 27-50-. </w:t>
      </w:r>
    </w:p>
    <w:p w:rsidR="00163088" w:rsidRPr="009308BA" w:rsidRDefault="00163088" w:rsidP="00163088">
      <w:pPr>
        <w:spacing w:after="0" w:line="240" w:lineRule="auto"/>
        <w:rPr>
          <w:rFonts w:eastAsia="SimSun" w:cs="Times New Roman"/>
          <w:szCs w:val="24"/>
          <w:lang w:eastAsia="zh-CN"/>
        </w:rPr>
      </w:pPr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  <w:r w:rsidRPr="009308BA">
        <w:rPr>
          <w:rFonts w:eastAsia="Calibri" w:cs="Times New Roman"/>
          <w:b/>
          <w:bCs/>
          <w:szCs w:val="24"/>
          <w:lang w:eastAsia="ru-RU"/>
        </w:rPr>
        <w:t xml:space="preserve">Качалина, Н. С. </w:t>
      </w:r>
      <w:r w:rsidRPr="009308BA">
        <w:rPr>
          <w:rFonts w:eastAsia="Calibri" w:cs="Times New Roman"/>
          <w:szCs w:val="24"/>
          <w:lang w:eastAsia="ru-RU"/>
        </w:rPr>
        <w:t>Сольфеджио. Вып. 1 :Одноголосие / Н. С.Качалина.</w:t>
      </w:r>
      <w:r>
        <w:rPr>
          <w:rFonts w:eastAsia="Calibri" w:cs="Times New Roman"/>
          <w:szCs w:val="24"/>
          <w:lang w:eastAsia="ru-RU"/>
        </w:rPr>
        <w:t xml:space="preserve"> -  М. Музыка, </w:t>
      </w:r>
      <w:r w:rsidRPr="009308BA">
        <w:rPr>
          <w:rFonts w:eastAsia="Calibri" w:cs="Times New Roman"/>
          <w:szCs w:val="24"/>
          <w:lang w:eastAsia="ru-RU"/>
        </w:rPr>
        <w:t>2005.110, [2] c. - Н. д.11228. - ISBN 5-7140-0095-1 :70-.</w:t>
      </w:r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  <w:lang w:eastAsia="ru-RU"/>
        </w:rPr>
      </w:pPr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  <w:lang w:eastAsia="ru-RU"/>
        </w:rPr>
      </w:pPr>
      <w:r w:rsidRPr="009308BA">
        <w:rPr>
          <w:rFonts w:eastAsia="Calibri" w:cs="Times New Roman"/>
          <w:b/>
          <w:bCs/>
          <w:szCs w:val="24"/>
          <w:lang w:eastAsia="ru-RU"/>
        </w:rPr>
        <w:t xml:space="preserve">Качалина, Н. С. </w:t>
      </w:r>
      <w:r w:rsidRPr="009308BA">
        <w:rPr>
          <w:rFonts w:eastAsia="Calibri" w:cs="Times New Roman"/>
          <w:szCs w:val="24"/>
          <w:lang w:eastAsia="ru-RU"/>
        </w:rPr>
        <w:t>Сольфеджио [Ноты] :[учеб. пособие]. Вып. 2 :Двухголосие и трехголосие Н. С. Качалина. - М. :Музыка, 2005. - 126, [2] с. -Н. д. 11593. - ISBN 5-7140-</w:t>
      </w:r>
    </w:p>
    <w:p w:rsidR="00163088" w:rsidRPr="009308BA" w:rsidRDefault="00163088" w:rsidP="00163088">
      <w:pPr>
        <w:tabs>
          <w:tab w:val="left" w:pos="2220"/>
        </w:tabs>
        <w:spacing w:after="200" w:line="240" w:lineRule="auto"/>
        <w:contextualSpacing/>
        <w:rPr>
          <w:rFonts w:eastAsia="Times New Roman" w:cs="Times New Roman"/>
          <w:szCs w:val="24"/>
          <w:lang w:eastAsia="ru-RU"/>
        </w:rPr>
      </w:pPr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4"/>
          <w:lang w:eastAsia="ru-RU"/>
        </w:rPr>
      </w:pPr>
      <w:r w:rsidRPr="009308BA">
        <w:rPr>
          <w:rFonts w:eastAsia="Calibri" w:cs="Times New Roman"/>
          <w:b/>
          <w:bCs/>
          <w:szCs w:val="24"/>
          <w:lang w:eastAsia="ru-RU"/>
        </w:rPr>
        <w:t xml:space="preserve">Островский, А. Л. </w:t>
      </w:r>
      <w:r w:rsidRPr="009308BA">
        <w:rPr>
          <w:rFonts w:eastAsia="Calibri" w:cs="Times New Roman"/>
          <w:szCs w:val="24"/>
          <w:lang w:eastAsia="ru-RU"/>
        </w:rPr>
        <w:t>Сольфеджио [Ноты] : [уч.пос.] / А. Л. Островский, С.Н. Соловьев, В. П. Шокин. -3-е изд. - М. : Классика-ХХI,2011. - 177, [1] с. - ISBN 979-0-706365-42-8 : 336-.</w:t>
      </w:r>
    </w:p>
    <w:p w:rsidR="00163088" w:rsidRPr="009308B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</w:p>
    <w:p w:rsidR="00163088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  <w:r w:rsidRPr="009308BA">
        <w:rPr>
          <w:rFonts w:eastAsia="Calibri" w:cs="Times New Roman"/>
          <w:b/>
          <w:bCs/>
          <w:szCs w:val="24"/>
          <w:lang w:eastAsia="ru-RU"/>
        </w:rPr>
        <w:t xml:space="preserve">Сольфеджио. Двухголосие  и  трехголосие </w:t>
      </w:r>
      <w:r w:rsidRPr="009308BA">
        <w:rPr>
          <w:rFonts w:eastAsia="Calibri" w:cs="Times New Roman"/>
          <w:szCs w:val="24"/>
          <w:lang w:eastAsia="ru-RU"/>
        </w:rPr>
        <w:t>[Ноты] : [учеб. пособие] /сост. И. Способин. - М. :Музыка, 2011. - 135, [1] с. -Н. д. 14914. - ISBN 979-0-706380-44-5 : 261-80, 337-,349- ; 335-.</w:t>
      </w:r>
    </w:p>
    <w:p w:rsidR="00163088" w:rsidRPr="00FF2A7F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</w:p>
    <w:p w:rsidR="00163088" w:rsidRPr="00E62A9E" w:rsidRDefault="00163088" w:rsidP="00163088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 w:rsidRPr="00E62A9E">
        <w:rPr>
          <w:rFonts w:cs="Times New Roman"/>
          <w:b/>
          <w:bCs/>
          <w:szCs w:val="24"/>
        </w:rPr>
        <w:t>СОВРЕМЕННЫЕ ПРОФЕССИОНАЛЬНЫЕ БАЗЫ ДАНЫХ И СПРАВОЧНЫЕ СИСТЕМЫ:</w:t>
      </w:r>
    </w:p>
    <w:p w:rsidR="00163088" w:rsidRPr="00E62A9E" w:rsidRDefault="00163088" w:rsidP="0016308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E62A9E">
        <w:rPr>
          <w:rFonts w:eastAsia="Times New Roman" w:cs="Times New Roman"/>
          <w:szCs w:val="24"/>
          <w:lang w:eastAsia="ru-RU"/>
        </w:rPr>
        <w:t> </w:t>
      </w:r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7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E62A9E">
        <w:rPr>
          <w:rFonts w:eastAsia="Times New Roman" w:cs="Times New Roman"/>
          <w:szCs w:val="24"/>
          <w:lang w:eastAsia="ru-RU"/>
        </w:rPr>
        <w:t>/</w:t>
      </w:r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8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9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20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21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22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3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E62A9E">
        <w:rPr>
          <w:rFonts w:eastAsia="Times New Roman" w:cs="Times New Roman"/>
          <w:szCs w:val="24"/>
          <w:lang w:eastAsia="ru-RU"/>
        </w:rPr>
        <w:t>/</w:t>
      </w:r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4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5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6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ЭОС МГИК</w:t>
      </w:r>
      <w:hyperlink r:id="rId27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Электронная библиотека МГИК </w:t>
      </w:r>
      <w:hyperlink r:id="rId28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http://elib.mgik.org/ExtSearch.asp/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Единое окно доступа к информационным ресурсам </w:t>
      </w:r>
      <w:hyperlink r:id="rId29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Каталог ресурсов «Открытое образование» </w:t>
      </w:r>
      <w:hyperlink r:id="rId30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https://openedu.ru/course/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Портал культурного наследия России КУЛЬТУРА.РФ </w:t>
      </w:r>
      <w:hyperlink r:id="rId31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>Единая коллекция цифровых образовательных ресурсов</w:t>
      </w:r>
      <w:hyperlink r:id="rId32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http://school-collection.edu.ru/</w:t>
        </w:r>
      </w:hyperlink>
    </w:p>
    <w:p w:rsidR="00163088" w:rsidRPr="00E62A9E" w:rsidRDefault="00163088" w:rsidP="00BA5F5E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Федеральный центр информационно-образовательных ресурсов </w:t>
      </w:r>
      <w:hyperlink r:id="rId33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http://fcior.edu.ru/</w:t>
        </w:r>
      </w:hyperlink>
    </w:p>
    <w:p w:rsidR="00163088" w:rsidRPr="00E62A9E" w:rsidRDefault="00163088" w:rsidP="00163088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zh-CN"/>
        </w:rPr>
      </w:pP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E62A9E">
        <w:rPr>
          <w:rFonts w:eastAsia="Times New Roman" w:cs="Times New Roman"/>
          <w:szCs w:val="24"/>
          <w:lang w:eastAsia="ru-RU"/>
        </w:rPr>
        <w:t> 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E62A9E" w:rsidRDefault="00163088" w:rsidP="00BA5F5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 xml:space="preserve">Научная электронная библиотека eLIBRARY.RU: </w:t>
      </w:r>
      <w:hyperlink r:id="rId34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http://elibrary.ru/</w:t>
        </w:r>
      </w:hyperlink>
    </w:p>
    <w:p w:rsidR="00163088" w:rsidRPr="00E62A9E" w:rsidRDefault="00163088" w:rsidP="00BA5F5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«Лань»: </w:t>
      </w:r>
      <w:hyperlink r:id="rId35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http://e.lanbook.com/</w:t>
        </w:r>
      </w:hyperlink>
    </w:p>
    <w:p w:rsidR="00163088" w:rsidRPr="00E62A9E" w:rsidRDefault="00163088" w:rsidP="00BA5F5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издательства «Юрайт»: </w:t>
      </w:r>
      <w:hyperlink r:id="rId36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http://www.biblio-online.ru/</w:t>
        </w:r>
      </w:hyperlink>
    </w:p>
    <w:p w:rsidR="00163088" w:rsidRPr="00E62A9E" w:rsidRDefault="00163088" w:rsidP="00BA5F5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>Электронно-библиотечная система  «</w:t>
      </w:r>
      <w:r w:rsidRPr="00E62A9E">
        <w:rPr>
          <w:rFonts w:eastAsia="Times New Roman" w:cs="Times New Roman"/>
          <w:bCs/>
          <w:szCs w:val="24"/>
          <w:lang w:eastAsia="zh-CN"/>
        </w:rPr>
        <w:t>БиблиоРоссика</w:t>
      </w:r>
      <w:r w:rsidRPr="00E62A9E">
        <w:rPr>
          <w:rFonts w:eastAsia="Times New Roman" w:cs="Times New Roman"/>
          <w:b/>
          <w:bCs/>
          <w:color w:val="535353"/>
          <w:szCs w:val="24"/>
          <w:lang w:eastAsia="zh-CN"/>
        </w:rPr>
        <w:t>»</w:t>
      </w:r>
      <w:hyperlink r:id="rId37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http://www.bibliorossica.com/</w:t>
        </w:r>
      </w:hyperlink>
    </w:p>
    <w:p w:rsidR="00163088" w:rsidRPr="00E62A9E" w:rsidRDefault="00163088" w:rsidP="00BA5F5E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Электронная библиотека «Руконт» </w:t>
      </w:r>
      <w:hyperlink r:id="rId38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https://rucont.ru/</w:t>
        </w:r>
      </w:hyperlink>
    </w:p>
    <w:p w:rsidR="00163088" w:rsidRPr="00E62A9E" w:rsidRDefault="00163088" w:rsidP="00163088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ru-RU"/>
        </w:rPr>
      </w:pPr>
    </w:p>
    <w:p w:rsidR="00163088" w:rsidRPr="00E62A9E" w:rsidRDefault="00163088" w:rsidP="00163088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E62A9E">
        <w:rPr>
          <w:rFonts w:cs="Times New Roman"/>
          <w:b/>
          <w:color w:val="000000"/>
          <w:szCs w:val="24"/>
        </w:rPr>
        <w:t>Нотные ресурсы</w:t>
      </w:r>
      <w:r w:rsidRPr="00E62A9E">
        <w:rPr>
          <w:rFonts w:cs="Times New Roman"/>
          <w:b/>
          <w:bCs/>
          <w:color w:val="000000"/>
          <w:szCs w:val="24"/>
        </w:rPr>
        <w:t>:</w:t>
      </w:r>
    </w:p>
    <w:p w:rsidR="00163088" w:rsidRPr="00E62A9E" w:rsidRDefault="00163088" w:rsidP="00BA5F5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val="en-US" w:eastAsia="ru-RU"/>
        </w:rPr>
      </w:pPr>
      <w:r w:rsidRPr="00E62A9E">
        <w:rPr>
          <w:rFonts w:eastAsia="Times New Roman" w:cs="Times New Roman"/>
          <w:color w:val="000000"/>
          <w:szCs w:val="24"/>
          <w:lang w:val="en-US" w:eastAsia="ru-RU"/>
        </w:rPr>
        <w:t xml:space="preserve">International Music Score Library Project – </w:t>
      </w:r>
      <w:r w:rsidRPr="00E62A9E">
        <w:rPr>
          <w:rFonts w:eastAsia="Times New Roman" w:cs="Times New Roman"/>
          <w:color w:val="000000"/>
          <w:szCs w:val="24"/>
          <w:lang w:eastAsia="ru-RU"/>
        </w:rPr>
        <w:t>свободнаябиблиотекамузыкальныхпартитур</w:t>
      </w:r>
      <w:hyperlink r:id="rId39" w:history="1">
        <w:r w:rsidRPr="00E62A9E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http://imslp.org/wiki/Main_Page</w:t>
        </w:r>
      </w:hyperlink>
    </w:p>
    <w:p w:rsidR="00163088" w:rsidRPr="00E62A9E" w:rsidRDefault="00163088" w:rsidP="00BA5F5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 xml:space="preserve">Нотный архив Бориса Тараканова - </w:t>
      </w:r>
      <w:hyperlink r:id="rId40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http://notes.tarakanov.net/</w:t>
        </w:r>
      </w:hyperlink>
    </w:p>
    <w:p w:rsidR="00163088" w:rsidRPr="00E62A9E" w:rsidRDefault="00163088" w:rsidP="00BA5F5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>Международныймузыкальный клуб. Нотная библиотека</w:t>
      </w:r>
      <w:hyperlink r:id="rId41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http://mmk-forum.com/forumdisplay.php?f=216</w:t>
        </w:r>
      </w:hyperlink>
      <w:r w:rsidRPr="00E62A9E">
        <w:rPr>
          <w:rFonts w:eastAsia="Times New Roman" w:cs="Times New Roman"/>
          <w:color w:val="000000"/>
          <w:szCs w:val="24"/>
          <w:lang w:eastAsia="ru-RU"/>
        </w:rPr>
        <w:t>/</w:t>
      </w:r>
    </w:p>
    <w:p w:rsidR="00163088" w:rsidRPr="00E62A9E" w:rsidRDefault="00163088" w:rsidP="00BA5F5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Нотная библиотека </w:t>
      </w:r>
      <w:hyperlink r:id="rId42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http://nlib.org.ua/</w:t>
        </w:r>
      </w:hyperlink>
    </w:p>
    <w:p w:rsidR="00163088" w:rsidRPr="00E62A9E" w:rsidRDefault="00163088" w:rsidP="00BA5F5E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zh-CN"/>
        </w:rPr>
        <w:t xml:space="preserve">Нотная библиотека «Ноты тут!» </w:t>
      </w:r>
      <w:hyperlink r:id="rId43" w:history="1">
        <w:r w:rsidRPr="00E62A9E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http://noty-tut.ru/category/biblioteka/fp/</w:t>
        </w:r>
      </w:hyperlink>
      <w:r w:rsidRPr="00E62A9E">
        <w:rPr>
          <w:rFonts w:eastAsia="Times New Roman" w:cs="Times New Roman"/>
          <w:color w:val="000000"/>
          <w:szCs w:val="24"/>
          <w:lang w:eastAsia="ru-RU"/>
        </w:rPr>
        <w:t>;</w:t>
      </w:r>
    </w:p>
    <w:p w:rsidR="00163088" w:rsidRPr="00E62A9E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FF"/>
          <w:szCs w:val="24"/>
          <w:u w:val="single"/>
          <w:lang w:eastAsia="ru-RU"/>
        </w:rPr>
      </w:pPr>
      <w:r w:rsidRPr="00E62A9E">
        <w:rPr>
          <w:rFonts w:eastAsia="Times New Roman" w:cs="Times New Roman"/>
          <w:color w:val="000000"/>
          <w:szCs w:val="24"/>
          <w:lang w:eastAsia="ru-RU"/>
        </w:rPr>
        <w:t xml:space="preserve">Каталог нот </w:t>
      </w:r>
      <w:hyperlink r:id="rId44" w:history="1">
        <w:r w:rsidRPr="00E62A9E">
          <w:rPr>
            <w:rFonts w:eastAsia="Times New Roman" w:cs="Times New Roman"/>
            <w:color w:val="0000FF" w:themeColor="hyperlink"/>
            <w:szCs w:val="24"/>
            <w:u w:val="single"/>
            <w:lang w:eastAsia="ru-RU"/>
          </w:rPr>
          <w:t>http://propianino.ru/katalog-not/</w:t>
        </w:r>
      </w:hyperlink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163088" w:rsidRPr="00B07D63" w:rsidRDefault="00163088" w:rsidP="00163088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163088" w:rsidRPr="000F42A9" w:rsidRDefault="00163088" w:rsidP="00163088">
      <w:pPr>
        <w:pStyle w:val="2"/>
        <w:ind w:left="142"/>
        <w:jc w:val="center"/>
        <w:rPr>
          <w:rFonts w:eastAsia="Arial Unicode MS"/>
        </w:rPr>
      </w:pPr>
      <w:bookmarkStart w:id="17" w:name="_Toc528600547"/>
      <w:bookmarkStart w:id="18" w:name="_Toc530653129"/>
      <w:r>
        <w:rPr>
          <w:rFonts w:eastAsia="Arial Unicode MS"/>
        </w:rPr>
        <w:t xml:space="preserve">8. </w:t>
      </w:r>
      <w:r w:rsidRPr="000F42A9">
        <w:rPr>
          <w:rFonts w:eastAsia="Arial Unicode MS"/>
        </w:rPr>
        <w:t>МЕТОДИЧЕСКИЕ УКАЗАНИЯ ДЛЯ ОБУЧАЮЩИХСЯ ПО ОСВОЕНИЮ ДИСЦИПЛИНЫ</w:t>
      </w:r>
      <w:bookmarkEnd w:id="17"/>
      <w:bookmarkEnd w:id="18"/>
    </w:p>
    <w:p w:rsidR="00163088" w:rsidRDefault="00163088" w:rsidP="001630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63088" w:rsidRPr="00E62A9E" w:rsidRDefault="00163088" w:rsidP="00163088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E62A9E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</w:t>
      </w:r>
      <w:r>
        <w:rPr>
          <w:rFonts w:eastAsia="Times New Roman" w:cs="Times New Roman"/>
          <w:szCs w:val="24"/>
          <w:lang w:eastAsia="ru-RU"/>
        </w:rPr>
        <w:t xml:space="preserve">ов  профиля  </w:t>
      </w:r>
      <w:r w:rsidR="002372F2">
        <w:rPr>
          <w:rFonts w:eastAsia="Times New Roman" w:cs="Times New Roman"/>
          <w:szCs w:val="24"/>
          <w:lang w:eastAsia="ru-RU"/>
        </w:rPr>
        <w:t>«Оркестровые духовые и ударные инструменты»</w:t>
      </w:r>
      <w:r w:rsidRPr="00E62A9E">
        <w:rPr>
          <w:rFonts w:eastAsia="Times New Roman" w:cs="Times New Roman"/>
          <w:szCs w:val="24"/>
          <w:lang w:eastAsia="ru-RU"/>
        </w:rPr>
        <w:t>.</w:t>
      </w:r>
    </w:p>
    <w:p w:rsidR="00163088" w:rsidRPr="00E62A9E" w:rsidRDefault="00163088" w:rsidP="00163088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163088" w:rsidRPr="00E62A9E" w:rsidRDefault="00163088" w:rsidP="00BA5F5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163088" w:rsidRPr="00E62A9E" w:rsidRDefault="00163088" w:rsidP="00BA5F5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163088" w:rsidRPr="00E62A9E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163088" w:rsidRPr="00E62A9E" w:rsidRDefault="00163088" w:rsidP="00163088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E62A9E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практическим занятиям, подготовка к дискуссии,  подготовка презентации.</w:t>
      </w:r>
    </w:p>
    <w:p w:rsidR="00163088" w:rsidRPr="00E62A9E" w:rsidRDefault="00163088" w:rsidP="00163088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163088" w:rsidRPr="00E62A9E" w:rsidRDefault="00163088" w:rsidP="00163088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 музыкально-педагогических задач. 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163088" w:rsidRPr="00E62A9E" w:rsidRDefault="00163088" w:rsidP="00BA5F5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163088" w:rsidRPr="00E62A9E" w:rsidRDefault="00163088" w:rsidP="00BA5F5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163088" w:rsidRPr="00E62A9E" w:rsidRDefault="00163088" w:rsidP="00BA5F5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163088" w:rsidRPr="00E62A9E" w:rsidRDefault="00163088" w:rsidP="00BA5F5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163088" w:rsidRPr="00E62A9E" w:rsidRDefault="00163088" w:rsidP="00163088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E62A9E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    Главные задачи курса сольфеджио-  развитие музыкальности (комплекса музыкальных способностей) студентов: музыкальный слух (мелодический, гармонический, полифонический), чувство ритма, музыкальную памяти, воображение (воссоздающего и творческого), эмоциональную отзывчивость на музыку, эстетический вкус.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  Самостоятельная работа студента над развитием слуха, ритма,  памяти  должна быть систематически и целенаправленно организована. Выпускник ВУЗа –музыкант, артист хора, артист оркестра, руководитель коллектива должен как минимум владеть следующими навыками:</w:t>
      </w:r>
    </w:p>
    <w:p w:rsidR="00163088" w:rsidRPr="00E62A9E" w:rsidRDefault="00163088" w:rsidP="00163088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1) бегло и точно петь с листа 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2) уметь настраивать   инструмент, ансамбль при помощи камертона;   </w:t>
      </w:r>
    </w:p>
    <w:p w:rsidR="00163088" w:rsidRPr="00E62A9E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3) в  двухголосии  точно интонировать партию любого голоса</w:t>
      </w:r>
    </w:p>
    <w:p w:rsidR="00163088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E62A9E">
        <w:rPr>
          <w:rFonts w:eastAsia="Times New Roman" w:cs="Times New Roman"/>
          <w:szCs w:val="24"/>
          <w:lang w:eastAsia="ru-RU"/>
        </w:rPr>
        <w:t xml:space="preserve">       6) уметь записать диктант, в том числе –двухголосный, а также четырехголосные построения в виде цифровки</w:t>
      </w:r>
    </w:p>
    <w:p w:rsidR="00163088" w:rsidRDefault="00163088" w:rsidP="00163088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63088" w:rsidRPr="00FF2A7F" w:rsidRDefault="00163088" w:rsidP="00163088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Для самостоятельной работы</w:t>
      </w:r>
      <w:r w:rsidRPr="00FF2A7F">
        <w:rPr>
          <w:rFonts w:eastAsia="Times New Roman" w:cs="Times New Roman"/>
          <w:szCs w:val="24"/>
          <w:lang w:eastAsia="ru-RU"/>
        </w:rPr>
        <w:t xml:space="preserve"> студентов </w:t>
      </w:r>
      <w:r>
        <w:rPr>
          <w:rFonts w:eastAsia="Times New Roman" w:cs="Times New Roman"/>
          <w:szCs w:val="24"/>
          <w:lang w:eastAsia="ru-RU"/>
        </w:rPr>
        <w:t xml:space="preserve"> предлагаются  следующие упражнения </w:t>
      </w:r>
      <w:r w:rsidRPr="00FF2A7F">
        <w:rPr>
          <w:rFonts w:eastAsia="Times New Roman" w:cs="Times New Roman"/>
          <w:szCs w:val="24"/>
          <w:lang w:eastAsia="ru-RU"/>
        </w:rPr>
        <w:t>по разделам курса:</w:t>
      </w:r>
    </w:p>
    <w:p w:rsidR="00163088" w:rsidRPr="00FF2A7F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FF2A7F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FF2A7F">
        <w:rPr>
          <w:rFonts w:eastAsia="Times New Roman" w:cs="Times New Roman"/>
          <w:b/>
          <w:szCs w:val="24"/>
          <w:lang w:eastAsia="ru-RU"/>
        </w:rPr>
        <w:t xml:space="preserve">                  </w:t>
      </w:r>
      <w:r>
        <w:rPr>
          <w:rFonts w:eastAsia="Times New Roman" w:cs="Times New Roman"/>
          <w:b/>
          <w:szCs w:val="24"/>
          <w:lang w:eastAsia="ru-RU"/>
        </w:rPr>
        <w:t xml:space="preserve">                 </w:t>
      </w:r>
      <w:r w:rsidRPr="00FF2A7F">
        <w:rPr>
          <w:rFonts w:eastAsia="Times New Roman" w:cs="Times New Roman"/>
          <w:b/>
          <w:szCs w:val="24"/>
          <w:lang w:eastAsia="ru-RU"/>
        </w:rPr>
        <w:t>1.Вокально-интонационные упражнения:</w:t>
      </w:r>
    </w:p>
    <w:p w:rsidR="00163088" w:rsidRPr="00FF2A7F" w:rsidRDefault="00163088" w:rsidP="00163088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FF2A7F" w:rsidRDefault="00163088" w:rsidP="00163088">
      <w:pPr>
        <w:spacing w:after="0" w:line="240" w:lineRule="auto"/>
        <w:ind w:left="-720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    1.  Пение звукоряда и отдельных ступеней лада: мажора (три вида) и минора( три вида), блюзового лада, диатонических семиступенных ладов, мажорной и минорной пентатоник, увеличенного и уменьшенного ладов, тональности до 6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2. Пение альтерированных ступеней мажора и минора. Пение хроматических гамм. Тональности до з-х ключевых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3.Пение в тональности проходящие и вспомогательные хроматизмы, окружение диатонических ступеней лада хроматическими прилегающими звуками. Тональности до 6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4. Пение в тональности и от звука интервалов в пределах ч.8, тритоны и характерные интервалы петь с разрешением. Пение цепочки интервалов от звука. Тональности до 3-х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5.Пение хроматических интервалов на всех альтерированных ступенях мажора и минора.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 6.Пение в тональности и от звука в любом расположении и мелодическом положении: трезвучи</w:t>
      </w:r>
      <w:r>
        <w:rPr>
          <w:rFonts w:eastAsia="Times New Roman" w:cs="Times New Roman"/>
          <w:szCs w:val="24"/>
          <w:lang w:eastAsia="ru-RU"/>
        </w:rPr>
        <w:t>я четырех видов и их обращения,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</w:t>
      </w:r>
      <w:r w:rsidRPr="00FF2A7F">
        <w:rPr>
          <w:rFonts w:eastAsia="Times New Roman" w:cs="Times New Roman"/>
          <w:szCs w:val="24"/>
          <w:lang w:eastAsia="ru-RU"/>
        </w:rPr>
        <w:t xml:space="preserve"> септаккорды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-малый мажорный септак</w:t>
      </w:r>
      <w:r>
        <w:rPr>
          <w:rFonts w:eastAsia="Times New Roman" w:cs="Times New Roman"/>
          <w:szCs w:val="24"/>
          <w:lang w:eastAsia="ru-RU"/>
        </w:rPr>
        <w:t>корд с альтерированной квинтой.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7. Пение в тональности септа</w:t>
      </w:r>
      <w:r>
        <w:rPr>
          <w:rFonts w:eastAsia="Times New Roman" w:cs="Times New Roman"/>
          <w:szCs w:val="24"/>
          <w:lang w:eastAsia="ru-RU"/>
        </w:rPr>
        <w:t>ккорды на любой ступени лада.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 8.Пение  септаккордов и их обращений с разрешением: </w:t>
      </w:r>
      <w:r w:rsidRPr="00FF2A7F">
        <w:rPr>
          <w:rFonts w:eastAsia="Times New Roman" w:cs="Times New Roman"/>
          <w:szCs w:val="24"/>
          <w:lang w:val="en-US" w:eastAsia="ru-RU"/>
        </w:rPr>
        <w:t>V</w:t>
      </w:r>
      <w:r w:rsidRPr="00FF2A7F">
        <w:rPr>
          <w:rFonts w:eastAsia="Times New Roman" w:cs="Times New Roman"/>
          <w:szCs w:val="24"/>
          <w:lang w:eastAsia="ru-RU"/>
        </w:rPr>
        <w:t xml:space="preserve">7, </w:t>
      </w:r>
      <w:r w:rsidRPr="00FF2A7F">
        <w:rPr>
          <w:rFonts w:eastAsia="Times New Roman" w:cs="Times New Roman"/>
          <w:szCs w:val="24"/>
          <w:lang w:val="en-US" w:eastAsia="ru-RU"/>
        </w:rPr>
        <w:t>II</w:t>
      </w:r>
      <w:r w:rsidRPr="00FF2A7F">
        <w:rPr>
          <w:rFonts w:eastAsia="Times New Roman" w:cs="Times New Roman"/>
          <w:szCs w:val="24"/>
          <w:lang w:eastAsia="ru-RU"/>
        </w:rPr>
        <w:t xml:space="preserve">7, </w:t>
      </w:r>
      <w:r w:rsidRPr="00FF2A7F">
        <w:rPr>
          <w:rFonts w:eastAsia="Times New Roman" w:cs="Times New Roman"/>
          <w:szCs w:val="24"/>
          <w:lang w:val="en-US" w:eastAsia="ru-RU"/>
        </w:rPr>
        <w:t>VII</w:t>
      </w:r>
      <w:r w:rsidRPr="00FF2A7F">
        <w:rPr>
          <w:rFonts w:eastAsia="Times New Roman" w:cs="Times New Roman"/>
          <w:szCs w:val="24"/>
          <w:lang w:eastAsia="ru-RU"/>
        </w:rPr>
        <w:t xml:space="preserve">7, </w:t>
      </w:r>
      <w:r w:rsidRPr="00FF2A7F">
        <w:rPr>
          <w:rFonts w:eastAsia="Times New Roman" w:cs="Times New Roman"/>
          <w:szCs w:val="24"/>
          <w:lang w:val="en-US" w:eastAsia="ru-RU"/>
        </w:rPr>
        <w:t>VI</w:t>
      </w:r>
      <w:r w:rsidRPr="00FF2A7F">
        <w:rPr>
          <w:rFonts w:eastAsia="Times New Roman" w:cs="Times New Roman"/>
          <w:szCs w:val="24"/>
          <w:lang w:eastAsia="ru-RU"/>
        </w:rPr>
        <w:t xml:space="preserve">7,  </w:t>
      </w:r>
      <w:r w:rsidRPr="00FF2A7F">
        <w:rPr>
          <w:rFonts w:eastAsia="Times New Roman" w:cs="Times New Roman"/>
          <w:szCs w:val="24"/>
          <w:lang w:val="en-US" w:eastAsia="ru-RU"/>
        </w:rPr>
        <w:t>III</w:t>
      </w:r>
      <w:r w:rsidRPr="00FF2A7F">
        <w:rPr>
          <w:rFonts w:eastAsia="Times New Roman" w:cs="Times New Roman"/>
          <w:szCs w:val="24"/>
          <w:lang w:eastAsia="ru-RU"/>
        </w:rPr>
        <w:t>7. Тонально</w:t>
      </w:r>
      <w:r>
        <w:rPr>
          <w:rFonts w:eastAsia="Times New Roman" w:cs="Times New Roman"/>
          <w:szCs w:val="24"/>
          <w:lang w:eastAsia="ru-RU"/>
        </w:rPr>
        <w:t>сти до 4-х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 9.Пение  аккордовых последовательностей: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-однотональных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-с отклонениями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-модулирующих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Начальная тональность до 3-х  ключевых знаков включительно.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FF2A7F">
        <w:rPr>
          <w:rFonts w:eastAsia="Times New Roman" w:cs="Times New Roman"/>
          <w:b/>
          <w:szCs w:val="24"/>
          <w:lang w:eastAsia="ru-RU"/>
        </w:rPr>
        <w:t xml:space="preserve">                                  </w:t>
      </w:r>
      <w:r>
        <w:rPr>
          <w:rFonts w:eastAsia="Times New Roman" w:cs="Times New Roman"/>
          <w:b/>
          <w:szCs w:val="24"/>
          <w:lang w:eastAsia="ru-RU"/>
        </w:rPr>
        <w:t xml:space="preserve">                       </w:t>
      </w:r>
      <w:r w:rsidRPr="00FF2A7F">
        <w:rPr>
          <w:rFonts w:eastAsia="Times New Roman" w:cs="Times New Roman"/>
          <w:b/>
          <w:szCs w:val="24"/>
          <w:lang w:eastAsia="ru-RU"/>
        </w:rPr>
        <w:t xml:space="preserve">  2.  Сольфеджирование.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b/>
          <w:szCs w:val="24"/>
          <w:lang w:eastAsia="ru-RU"/>
        </w:rPr>
      </w:pP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1.Пение одноголосных примеров Др</w:t>
      </w:r>
      <w:r>
        <w:rPr>
          <w:rFonts w:eastAsia="Times New Roman" w:cs="Times New Roman"/>
          <w:szCs w:val="24"/>
          <w:lang w:eastAsia="ru-RU"/>
        </w:rPr>
        <w:t>агомиров П. Учебник сольфеджио.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Ладухин М., Одноголосное сольфеджио.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Островский А., Соловьев С.Н.,</w:t>
      </w:r>
      <w:r>
        <w:rPr>
          <w:rFonts w:eastAsia="Times New Roman" w:cs="Times New Roman"/>
          <w:szCs w:val="24"/>
          <w:lang w:eastAsia="ru-RU"/>
        </w:rPr>
        <w:t xml:space="preserve"> Шокин В.П., Сольфеджио вып. 2. №№ 347-364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2.Пение  двухголосных примеров :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Способин И., Сольфеджио двухголосие .</w:t>
      </w:r>
      <w:r>
        <w:rPr>
          <w:rFonts w:eastAsia="Times New Roman" w:cs="Times New Roman"/>
          <w:szCs w:val="24"/>
          <w:lang w:eastAsia="ru-RU"/>
        </w:rPr>
        <w:t xml:space="preserve"> №№ 71-85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О</w:t>
      </w:r>
      <w:r>
        <w:rPr>
          <w:rFonts w:eastAsia="Times New Roman" w:cs="Times New Roman"/>
          <w:szCs w:val="24"/>
          <w:lang w:eastAsia="ru-RU"/>
        </w:rPr>
        <w:t>дин голос петь, другой играть, при этом дирижировать.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3.Пение трехголосных примеров </w:t>
      </w:r>
    </w:p>
    <w:p w:rsidR="00163088" w:rsidRPr="00FF2A7F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Способин И., Т</w:t>
      </w:r>
      <w:r w:rsidRPr="00FF2A7F">
        <w:rPr>
          <w:rFonts w:eastAsia="Times New Roman" w:cs="Times New Roman"/>
          <w:szCs w:val="24"/>
          <w:lang w:eastAsia="ru-RU"/>
        </w:rPr>
        <w:t>рехголосие 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Один голос петь, </w:t>
      </w:r>
      <w:r>
        <w:rPr>
          <w:rFonts w:eastAsia="Times New Roman" w:cs="Times New Roman"/>
          <w:szCs w:val="24"/>
          <w:lang w:eastAsia="ru-RU"/>
        </w:rPr>
        <w:t>два других играть.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4.Пение четырехголосных примеров 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Соколов Вл. Многоголосное  сольфеджио</w:t>
      </w:r>
      <w:r>
        <w:rPr>
          <w:rFonts w:eastAsia="Times New Roman" w:cs="Times New Roman"/>
          <w:szCs w:val="24"/>
          <w:lang w:eastAsia="ru-RU"/>
        </w:rPr>
        <w:t xml:space="preserve"> №№ 31-45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а)один голос петь, три других играть</w:t>
      </w:r>
    </w:p>
    <w:p w:rsidR="00163088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б) петь образуемые в процессе музыкального развития аккорды по вертикали: снизу</w:t>
      </w:r>
      <w:r>
        <w:rPr>
          <w:rFonts w:eastAsia="Times New Roman" w:cs="Times New Roman"/>
          <w:szCs w:val="24"/>
          <w:lang w:eastAsia="ru-RU"/>
        </w:rPr>
        <w:t xml:space="preserve"> вверх.</w:t>
      </w:r>
    </w:p>
    <w:p w:rsidR="00163088" w:rsidRPr="00FF2A7F" w:rsidRDefault="00163088" w:rsidP="00163088">
      <w:pPr>
        <w:spacing w:after="0" w:line="240" w:lineRule="auto"/>
        <w:ind w:left="-900" w:firstLine="708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>5.Пение мелодий в транспорте и наизусть.</w:t>
      </w:r>
    </w:p>
    <w:p w:rsidR="00163088" w:rsidRPr="00E331BE" w:rsidRDefault="00163088" w:rsidP="00163088">
      <w:pPr>
        <w:spacing w:after="0" w:line="240" w:lineRule="auto"/>
        <w:rPr>
          <w:rFonts w:eastAsia="Times New Roman" w:cs="Times New Roman"/>
          <w:b/>
          <w:bCs/>
          <w:szCs w:val="28"/>
          <w:lang w:eastAsia="ru-RU"/>
        </w:rPr>
      </w:pPr>
    </w:p>
    <w:p w:rsidR="00163088" w:rsidRPr="00FF2A7F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F2A7F">
        <w:rPr>
          <w:rFonts w:eastAsia="Times New Roman" w:cs="Times New Roman"/>
          <w:szCs w:val="24"/>
          <w:lang w:eastAsia="ru-RU"/>
        </w:rPr>
        <w:t xml:space="preserve">       В</w:t>
      </w:r>
      <w:r w:rsidRPr="00FF2A7F">
        <w:rPr>
          <w:rFonts w:eastAsia="Times New Roman" w:cs="Times New Roman"/>
          <w:b/>
          <w:szCs w:val="24"/>
          <w:lang w:eastAsia="ru-RU"/>
        </w:rPr>
        <w:t xml:space="preserve"> процессе изучения дисциплины проводятся интерактивные занятия в виде ролевой игры  по теме – сольфеджирование:</w:t>
      </w:r>
    </w:p>
    <w:p w:rsidR="00163088" w:rsidRPr="00FF2A7F" w:rsidRDefault="00163088" w:rsidP="00163088">
      <w:pPr>
        <w:spacing w:after="40" w:line="240" w:lineRule="auto"/>
        <w:ind w:firstLine="709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- на дневном отделении (2 часа</w:t>
      </w:r>
      <w:r w:rsidRPr="00FF2A7F">
        <w:rPr>
          <w:rFonts w:eastAsia="Times New Roman" w:cs="Times New Roman"/>
          <w:b/>
          <w:szCs w:val="24"/>
          <w:lang w:eastAsia="ru-RU"/>
        </w:rPr>
        <w:t xml:space="preserve"> в семестре) как практические занятия, результаты которых составляют рубежный контроль</w:t>
      </w:r>
    </w:p>
    <w:p w:rsidR="00163088" w:rsidRPr="00FF2A7F" w:rsidRDefault="00163088" w:rsidP="00163088">
      <w:pPr>
        <w:spacing w:after="40" w:line="240" w:lineRule="auto"/>
        <w:ind w:firstLine="709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                                                                            Таблица 4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685"/>
        <w:gridCol w:w="2977"/>
      </w:tblGrid>
      <w:tr w:rsidR="00163088" w:rsidRPr="00FF2A7F" w:rsidTr="00C340BF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163088" w:rsidRPr="00FF2A7F" w:rsidTr="00C340BF">
        <w:trPr>
          <w:trHeight w:val="263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FF2A7F" w:rsidRDefault="00163088" w:rsidP="00C340B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FF2A7F">
              <w:rPr>
                <w:rFonts w:eastAsia="Times New Roman" w:cs="Times New Roman"/>
                <w:szCs w:val="24"/>
                <w:lang w:eastAsia="ru-RU"/>
              </w:rPr>
              <w:t>Деловая</w:t>
            </w:r>
            <w:r w:rsidRPr="00FF2A7F">
              <w:rPr>
                <w:rFonts w:eastAsia="Times New Roman" w:cs="Times New Roman"/>
                <w:szCs w:val="24"/>
                <w:lang w:val="en-US" w:eastAsia="ru-RU"/>
              </w:rPr>
              <w:t>/</w:t>
            </w:r>
            <w:r w:rsidRPr="00FF2A7F">
              <w:rPr>
                <w:rFonts w:eastAsia="Times New Roman" w:cs="Times New Roman"/>
                <w:szCs w:val="24"/>
                <w:lang w:eastAsia="ru-RU"/>
              </w:rPr>
              <w:t>ролевая игра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845F47" w:rsidRDefault="00163088" w:rsidP="00C340B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45F47">
              <w:rPr>
                <w:rFonts w:eastAsia="Times New Roman" w:cs="Times New Roman"/>
                <w:sz w:val="20"/>
                <w:szCs w:val="20"/>
                <w:lang w:eastAsia="ru-RU"/>
              </w:rPr>
              <w:t>Совместная деятельность группы обучающихся 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области сольфеджирования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088" w:rsidRPr="00845F47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45F47">
              <w:rPr>
                <w:rFonts w:eastAsia="Calibri" w:cs="Times New Roman"/>
                <w:sz w:val="20"/>
                <w:szCs w:val="20"/>
              </w:rPr>
              <w:t>ОПК - 2</w:t>
            </w:r>
            <w:r w:rsidRPr="00845F47">
              <w:rPr>
                <w:rFonts w:eastAsia="Calibri" w:cs="Times New Roman"/>
                <w:sz w:val="20"/>
                <w:szCs w:val="20"/>
              </w:rPr>
              <w:tab/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845F47">
              <w:rPr>
                <w:rFonts w:eastAsia="Calibri" w:cs="Times New Roman"/>
                <w:sz w:val="20"/>
                <w:szCs w:val="20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  <w:p w:rsidR="00163088" w:rsidRPr="00845F47" w:rsidRDefault="00163088" w:rsidP="00C340BF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45F47">
              <w:rPr>
                <w:rFonts w:eastAsia="Calibri" w:cs="Times New Roman"/>
                <w:sz w:val="20"/>
                <w:szCs w:val="20"/>
              </w:rPr>
              <w:t>ОПК – 6</w:t>
            </w:r>
            <w:r w:rsidRPr="00845F47">
              <w:rPr>
                <w:rFonts w:eastAsia="Calibri" w:cs="Times New Roman"/>
                <w:sz w:val="20"/>
                <w:szCs w:val="20"/>
              </w:rPr>
              <w:tab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163088" w:rsidRPr="00FF2A7F" w:rsidRDefault="00163088" w:rsidP="00163088">
      <w:pPr>
        <w:spacing w:after="4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b/>
          <w:szCs w:val="24"/>
          <w:lang w:eastAsia="ru-RU"/>
        </w:rPr>
        <w:t>Предлагается п</w:t>
      </w:r>
      <w:r>
        <w:rPr>
          <w:rFonts w:eastAsia="Times New Roman" w:cs="Times New Roman"/>
          <w:szCs w:val="24"/>
          <w:lang w:eastAsia="ru-RU"/>
        </w:rPr>
        <w:t>роведение ролевой игры в 1-ом- 2</w:t>
      </w:r>
      <w:r w:rsidRPr="003F0963">
        <w:rPr>
          <w:rFonts w:eastAsia="Times New Roman" w:cs="Times New Roman"/>
          <w:szCs w:val="24"/>
          <w:lang w:eastAsia="ru-RU"/>
        </w:rPr>
        <w:t>-ом семестрах.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szCs w:val="24"/>
          <w:lang w:eastAsia="ru-RU"/>
        </w:rPr>
        <w:t xml:space="preserve"> В каждом семестре сольфеджирование проводится в различных формах: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>
        <w:rPr>
          <w:rFonts w:eastAsia="Times New Roman" w:cs="Times New Roman"/>
          <w:szCs w:val="24"/>
          <w:lang w:eastAsia="ru-RU"/>
        </w:rPr>
        <w:t>1</w:t>
      </w:r>
      <w:r w:rsidRPr="003F0963">
        <w:rPr>
          <w:rFonts w:eastAsia="Times New Roman" w:cs="Times New Roman"/>
          <w:szCs w:val="24"/>
          <w:lang w:eastAsia="ru-RU"/>
        </w:rPr>
        <w:t xml:space="preserve"> семестр-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- исполнение выученной наизусть мелодии в транспорте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>
        <w:rPr>
          <w:rFonts w:eastAsia="Times New Roman" w:cs="Times New Roman"/>
          <w:szCs w:val="24"/>
          <w:lang w:eastAsia="ru-RU"/>
        </w:rPr>
        <w:t>2</w:t>
      </w:r>
      <w:r w:rsidRPr="003F0963">
        <w:rPr>
          <w:rFonts w:eastAsia="Times New Roman" w:cs="Times New Roman"/>
          <w:szCs w:val="24"/>
          <w:lang w:eastAsia="ru-RU"/>
        </w:rPr>
        <w:t xml:space="preserve"> семестр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- исполнение мелодии с самостоятельно подобранным аккомпанементом</w:t>
      </w:r>
    </w:p>
    <w:p w:rsidR="00163088" w:rsidRPr="003F0963" w:rsidRDefault="00163088" w:rsidP="00163088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в предлагаемых обстоятельствах.</w:t>
      </w:r>
    </w:p>
    <w:p w:rsidR="00163088" w:rsidRPr="003F0963" w:rsidRDefault="00163088" w:rsidP="00163088">
      <w:pPr>
        <w:autoSpaceDE w:val="0"/>
        <w:autoSpaceDN w:val="0"/>
        <w:adjustRightInd w:val="0"/>
        <w:rPr>
          <w:rFonts w:eastAsia="Times New Roman" w:cs="Times New Roman"/>
          <w:b/>
          <w:color w:val="000000"/>
          <w:szCs w:val="24"/>
          <w:lang w:bidi="mr-IN"/>
        </w:rPr>
      </w:pPr>
      <w:r w:rsidRPr="003F0963">
        <w:rPr>
          <w:rFonts w:eastAsia="Times New Roman" w:cs="Times New Roman"/>
          <w:b/>
          <w:color w:val="000000"/>
          <w:szCs w:val="24"/>
          <w:lang w:bidi="mr-IN"/>
        </w:rPr>
        <w:t>Преподаватель предъявляет следующие требования к членам жюри:*</w:t>
      </w:r>
    </w:p>
    <w:p w:rsidR="00163088" w:rsidRPr="003F0963" w:rsidRDefault="00163088" w:rsidP="00163088">
      <w:pPr>
        <w:autoSpaceDE w:val="0"/>
        <w:autoSpaceDN w:val="0"/>
        <w:adjustRightInd w:val="0"/>
        <w:rPr>
          <w:rFonts w:eastAsia="Times New Roman" w:cs="Times New Roman"/>
          <w:b/>
          <w:color w:val="000000"/>
          <w:szCs w:val="24"/>
          <w:lang w:bidi="mr-IN"/>
        </w:rPr>
      </w:pPr>
      <w:r w:rsidRPr="003F0963">
        <w:rPr>
          <w:rFonts w:eastAsia="Times New Roman" w:cs="Times New Roman"/>
          <w:b/>
          <w:color w:val="000000"/>
          <w:szCs w:val="24"/>
          <w:lang w:bidi="mr-IN"/>
        </w:rPr>
        <w:t>Общие требования: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</w:t>
      </w:r>
      <w:r>
        <w:rPr>
          <w:rFonts w:eastAsia="Times New Roman" w:cs="Times New Roman"/>
          <w:color w:val="000000"/>
          <w:szCs w:val="24"/>
          <w:lang w:bidi="mr-IN"/>
        </w:rPr>
        <w:t>спитание художественного вкуса,</w:t>
      </w:r>
      <w:r w:rsidRPr="003F0963">
        <w:rPr>
          <w:rFonts w:eastAsia="Times New Roman" w:cs="Times New Roman"/>
          <w:color w:val="000000"/>
          <w:szCs w:val="24"/>
          <w:lang w:bidi="mr-IN"/>
        </w:rPr>
        <w:t xml:space="preserve">  повышение исполнительского мастерства</w:t>
      </w:r>
    </w:p>
    <w:p w:rsidR="00163088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zCs w:val="24"/>
          <w:lang w:bidi="mr-IN"/>
        </w:rPr>
      </w:pPr>
      <w:r w:rsidRPr="003F0963">
        <w:rPr>
          <w:rFonts w:eastAsia="Times New Roman" w:cs="Times New Roman"/>
          <w:b/>
          <w:color w:val="000000"/>
          <w:szCs w:val="24"/>
          <w:lang w:bidi="mr-IN"/>
        </w:rPr>
        <w:t>Профессиональные требования: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1. Знание музыкального материала, используемого на занятиях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2. Компетентность в вопросах сольфеджирования: понимание компонентов музыкального языка, музыкальной речи; слуховая подготовка,  интонирование в ладо-тональности;   чувство метро-ритма, музыкальная память;    выразительность исполнения,   художественная трактовка исполняемой мелодии.</w:t>
      </w:r>
    </w:p>
    <w:p w:rsidR="00163088" w:rsidRPr="003F0963" w:rsidRDefault="00163088" w:rsidP="00163088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 xml:space="preserve">3. Знания в области методики сольфеджио: понимание особенностей индивидуальной работы  со студентом, психологическая подготовка перед исполнением, особенности индивидуального прослушивания 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color w:val="000000"/>
          <w:szCs w:val="24"/>
          <w:lang w:bidi="mr-IN"/>
        </w:rPr>
      </w:pPr>
      <w:r w:rsidRPr="003F0963">
        <w:rPr>
          <w:rFonts w:eastAsia="Times New Roman" w:cs="Times New Roman"/>
          <w:b/>
          <w:color w:val="000000"/>
          <w:szCs w:val="24"/>
          <w:lang w:bidi="mr-IN"/>
        </w:rPr>
        <w:t>Технические требования: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>Оценивание выступ</w:t>
      </w:r>
      <w:r>
        <w:rPr>
          <w:rFonts w:eastAsia="Times New Roman" w:cs="Times New Roman"/>
          <w:color w:val="000000"/>
          <w:szCs w:val="24"/>
          <w:lang w:bidi="mr-IN"/>
        </w:rPr>
        <w:t>лений участников происходит по 5</w:t>
      </w:r>
      <w:r w:rsidRPr="003F0963">
        <w:rPr>
          <w:rFonts w:eastAsia="Times New Roman" w:cs="Times New Roman"/>
          <w:color w:val="000000"/>
          <w:szCs w:val="24"/>
          <w:lang w:bidi="mr-IN"/>
        </w:rPr>
        <w:t>-</w:t>
      </w:r>
      <w:r>
        <w:rPr>
          <w:rFonts w:eastAsia="Times New Roman" w:cs="Times New Roman"/>
          <w:color w:val="000000"/>
          <w:szCs w:val="24"/>
          <w:lang w:bidi="mr-IN"/>
        </w:rPr>
        <w:t>ти</w:t>
      </w:r>
      <w:r w:rsidRPr="003F0963">
        <w:rPr>
          <w:rFonts w:eastAsia="Times New Roman" w:cs="Times New Roman"/>
          <w:color w:val="000000"/>
          <w:szCs w:val="24"/>
          <w:lang w:bidi="mr-IN"/>
        </w:rPr>
        <w:t xml:space="preserve"> балльной системе. Лучшие исполнения выявляются по</w:t>
      </w:r>
      <w:r>
        <w:rPr>
          <w:rFonts w:eastAsia="Times New Roman" w:cs="Times New Roman"/>
          <w:color w:val="000000"/>
          <w:szCs w:val="24"/>
          <w:lang w:bidi="mr-IN"/>
        </w:rPr>
        <w:t xml:space="preserve"> средней</w:t>
      </w:r>
      <w:r w:rsidRPr="003F0963">
        <w:rPr>
          <w:rFonts w:eastAsia="Times New Roman" w:cs="Times New Roman"/>
          <w:color w:val="000000"/>
          <w:szCs w:val="24"/>
          <w:lang w:bidi="mr-IN"/>
        </w:rPr>
        <w:t xml:space="preserve"> сумме баллов.</w:t>
      </w:r>
    </w:p>
    <w:p w:rsidR="00163088" w:rsidRPr="003F0963" w:rsidRDefault="00163088" w:rsidP="00163088">
      <w:pPr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bidi="mr-IN"/>
        </w:rPr>
        <w:t xml:space="preserve">     Жюри (3 студента) предлагает </w:t>
      </w:r>
      <w:r w:rsidRPr="003F0963">
        <w:rPr>
          <w:rFonts w:eastAsia="Times New Roman" w:cs="Times New Roman"/>
          <w:b/>
          <w:color w:val="000000"/>
          <w:szCs w:val="24"/>
          <w:lang w:bidi="mr-IN"/>
        </w:rPr>
        <w:t>критерии оценки</w:t>
      </w:r>
      <w:r w:rsidRPr="003F0963">
        <w:rPr>
          <w:rFonts w:eastAsia="Times New Roman" w:cs="Times New Roman"/>
          <w:b/>
          <w:color w:val="000000"/>
          <w:szCs w:val="24"/>
          <w:lang w:eastAsia="ru-RU"/>
        </w:rPr>
        <w:t xml:space="preserve"> демонстрируемых знаний, умений и навыков  в процессе исполняемых мелодий</w:t>
      </w:r>
    </w:p>
    <w:p w:rsidR="00163088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Результаты чтения с листа мелодии  участником № 1, которое записывается на аудио и прослушивается в записи членами жюри 2-3 раза: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 w:bidi="mr-IN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b/>
          <w:szCs w:val="24"/>
          <w:lang w:eastAsia="ru-RU"/>
        </w:rPr>
        <w:t>В 1-ом семестре</w:t>
      </w:r>
      <w:r w:rsidRPr="003F0963">
        <w:rPr>
          <w:rFonts w:eastAsia="Times New Roman" w:cs="Times New Roman"/>
          <w:szCs w:val="24"/>
          <w:lang w:eastAsia="ru-RU"/>
        </w:rPr>
        <w:t xml:space="preserve">  сольфеджирование на интерактивных занятиях проводится в виде группового занятия в количестве 5-ти студентов.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/>
          <w:bCs/>
          <w:color w:val="000000"/>
          <w:szCs w:val="24"/>
          <w:lang w:eastAsia="ru-RU" w:bidi="mr-IN"/>
        </w:rPr>
        <w:t xml:space="preserve">      Образец оформления задания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 xml:space="preserve">  ролевой игры с применением аудиосредств.: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 xml:space="preserve">2) перед каждым участником  ставится задача – </w:t>
      </w:r>
      <w:r w:rsidRPr="003F0963">
        <w:rPr>
          <w:rFonts w:eastAsia="Times New Roman" w:cs="Times New Roman"/>
          <w:b/>
          <w:bCs/>
          <w:color w:val="000000"/>
          <w:szCs w:val="24"/>
          <w:lang w:eastAsia="ru-RU" w:bidi="mr-IN"/>
        </w:rPr>
        <w:t xml:space="preserve">исполнение   выученной наизусть мелодии в транспорте,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которое записывается на аудио.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3) концепция  игры</w:t>
      </w:r>
      <w:r w:rsidRPr="003F0963">
        <w:rPr>
          <w:rFonts w:eastAsia="Times New Roman" w:cs="Times New Roman"/>
          <w:szCs w:val="24"/>
          <w:lang w:eastAsia="ru-RU" w:bidi="mr-IN"/>
        </w:rPr>
        <w:t>: педагог объясняет, по каким параметрам будет оцениваться сольфеджирование  участниками № 1 и № 2.</w:t>
      </w:r>
    </w:p>
    <w:p w:rsidR="00163088" w:rsidRPr="003F0963" w:rsidRDefault="00163088" w:rsidP="00163088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4)ожидаемый (е) результат (ы) - в</w:t>
      </w:r>
      <w:r w:rsidRPr="003F0963">
        <w:rPr>
          <w:rFonts w:eastAsia="Times New Roman" w:cs="Times New Roman"/>
          <w:color w:val="000000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163088" w:rsidRPr="00C9320A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исполнения выученной наизусть мелодии в транспорте участником № 1,  которое записывается на аудио и прослушивается </w:t>
      </w:r>
      <w:r>
        <w:rPr>
          <w:rFonts w:eastAsia="Times New Roman" w:cs="Times New Roman"/>
          <w:color w:val="000000"/>
          <w:szCs w:val="24"/>
          <w:lang w:eastAsia="ru-RU" w:bidi="mr-IN"/>
        </w:rPr>
        <w:t>в записи членами жюри 2-3 раза: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iCs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iCs/>
                <w:szCs w:val="24"/>
              </w:rPr>
              <w:t>Баллы: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1 – удовлетворительно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2 – хорошо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педагога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(не учитыва-ется)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163088" w:rsidRPr="00C9320A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3,8 (4)</w:t>
            </w:r>
          </w:p>
        </w:tc>
      </w:tr>
    </w:tbl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Результаты исполнения выученной наизусть мелодии в транспорте участником № 2, которое записывается на аудио и прослушивается в записи членами жюри 2-3 раза: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iCs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iCs/>
                <w:szCs w:val="24"/>
              </w:rPr>
              <w:t>Баллы: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1 –удовлетворительно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2 – хорошо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педагога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(не учитыва-ется)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</w:tr>
    </w:tbl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szCs w:val="24"/>
          <w:lang w:eastAsia="ru-RU"/>
        </w:rPr>
        <w:t xml:space="preserve"> Результаты: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>
        <w:rPr>
          <w:rFonts w:eastAsia="Times New Roman" w:cs="Times New Roman"/>
          <w:szCs w:val="24"/>
          <w:lang w:eastAsia="ru-RU"/>
        </w:rPr>
        <w:t xml:space="preserve"> участником № 1 оценивается -4</w:t>
      </w:r>
      <w:r w:rsidRPr="003F0963">
        <w:rPr>
          <w:rFonts w:eastAsia="Times New Roman" w:cs="Times New Roman"/>
          <w:szCs w:val="24"/>
          <w:lang w:eastAsia="ru-RU"/>
        </w:rPr>
        <w:t xml:space="preserve"> б.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>
        <w:rPr>
          <w:rFonts w:eastAsia="Times New Roman" w:cs="Times New Roman"/>
          <w:szCs w:val="24"/>
          <w:lang w:eastAsia="ru-RU"/>
        </w:rPr>
        <w:t xml:space="preserve"> участником № 2 оценивается -3</w:t>
      </w:r>
      <w:r w:rsidRPr="003F0963">
        <w:rPr>
          <w:rFonts w:eastAsia="Times New Roman" w:cs="Times New Roman"/>
          <w:szCs w:val="24"/>
          <w:lang w:eastAsia="ru-RU"/>
        </w:rPr>
        <w:t xml:space="preserve"> б.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F0963">
        <w:rPr>
          <w:rFonts w:eastAsia="Times New Roman" w:cs="Times New Roman"/>
          <w:szCs w:val="24"/>
          <w:lang w:eastAsia="ru-RU"/>
        </w:rPr>
        <w:t>*.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Средний балл</w:t>
      </w:r>
      <w:r w:rsidRPr="003F0963">
        <w:rPr>
          <w:rFonts w:eastAsia="Times New Roman" w:cs="Times New Roman"/>
          <w:szCs w:val="24"/>
          <w:lang w:eastAsia="ru-RU"/>
        </w:rPr>
        <w:t xml:space="preserve"> входит в состав баллов рубежного контроля.</w:t>
      </w:r>
    </w:p>
    <w:p w:rsidR="00163088" w:rsidRPr="003F0963" w:rsidRDefault="00163088" w:rsidP="00163088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b/>
          <w:szCs w:val="24"/>
          <w:lang w:eastAsia="ru-RU"/>
        </w:rPr>
        <w:t xml:space="preserve">    В</w:t>
      </w:r>
      <w:r>
        <w:rPr>
          <w:rFonts w:eastAsia="Times New Roman" w:cs="Times New Roman"/>
          <w:b/>
          <w:szCs w:val="24"/>
          <w:lang w:eastAsia="ru-RU"/>
        </w:rPr>
        <w:t>о 2</w:t>
      </w:r>
      <w:r w:rsidRPr="003F0963">
        <w:rPr>
          <w:rFonts w:eastAsia="Times New Roman" w:cs="Times New Roman"/>
          <w:b/>
          <w:szCs w:val="24"/>
          <w:lang w:eastAsia="ru-RU"/>
        </w:rPr>
        <w:t>-ом семестре</w:t>
      </w:r>
      <w:r w:rsidRPr="003F0963">
        <w:rPr>
          <w:rFonts w:eastAsia="Times New Roman" w:cs="Times New Roman"/>
          <w:szCs w:val="24"/>
          <w:lang w:eastAsia="ru-RU"/>
        </w:rPr>
        <w:t xml:space="preserve">  сольфеджирование на интерактивных занятиях проводится в виде группового занятия в количестве 5-ти студентов.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/>
          <w:bCs/>
          <w:color w:val="000000"/>
          <w:szCs w:val="24"/>
          <w:lang w:eastAsia="ru-RU" w:bidi="mr-IN"/>
        </w:rPr>
        <w:t xml:space="preserve">      Образец оформления задания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 xml:space="preserve">  ролевой игры с применением аудиосредств.: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 xml:space="preserve">2) перед каждым участником  ставится задача – </w:t>
      </w:r>
      <w:r w:rsidRPr="003F0963">
        <w:rPr>
          <w:rFonts w:eastAsia="Times New Roman" w:cs="Times New Roman"/>
          <w:b/>
          <w:bCs/>
          <w:color w:val="000000"/>
          <w:szCs w:val="24"/>
          <w:lang w:eastAsia="ru-RU" w:bidi="mr-IN"/>
        </w:rPr>
        <w:t xml:space="preserve">исполнение мелодии с самостоятельно подобранным аккомпанементом,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которое записывается на аудио.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3) концепция  игры</w:t>
      </w:r>
      <w:r w:rsidRPr="003F0963">
        <w:rPr>
          <w:rFonts w:eastAsia="Times New Roman" w:cs="Times New Roman"/>
          <w:szCs w:val="24"/>
          <w:lang w:eastAsia="ru-RU" w:bidi="mr-IN"/>
        </w:rPr>
        <w:t>: педагог объясняет, по каким параметрам будет оцениваться сольфеджирование  участниками № 1 и № 2.</w:t>
      </w:r>
    </w:p>
    <w:p w:rsidR="00163088" w:rsidRPr="003F0963" w:rsidRDefault="00163088" w:rsidP="00163088">
      <w:pPr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color w:val="000000"/>
          <w:szCs w:val="24"/>
          <w:lang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>4)ожидаемый (е) результат (ы) - в</w:t>
      </w:r>
      <w:r w:rsidRPr="003F0963">
        <w:rPr>
          <w:rFonts w:eastAsia="Times New Roman" w:cs="Times New Roman"/>
          <w:color w:val="000000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исполнения мелодии с самостоятельно подобранным аккомпанементом,</w:t>
      </w: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 участником № 1,  которое записывается на аудио и прослушивается в записи членами жюри 2-3 раза: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iCs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iCs/>
                <w:szCs w:val="24"/>
              </w:rPr>
              <w:t>Баллы: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1 – удовлетворительно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2 – хорошо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педагога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(не учитыва-ется)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соответствия сопровождения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3,6 (4)</w:t>
            </w:r>
          </w:p>
        </w:tc>
      </w:tr>
    </w:tbl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mr-IN"/>
        </w:rPr>
      </w:pP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mr-IN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исполнения мелодии с самостоятельно подобранным аккомпанементом,</w:t>
      </w: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 участником № 2,  которое записывается на аудио и прослушивается в записи членами жюри 2-3 раза: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iCs/>
                <w:szCs w:val="24"/>
              </w:rPr>
              <w:t>Баллы: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1 – удовлетворительно</w:t>
            </w:r>
          </w:p>
          <w:p w:rsidR="00163088" w:rsidRPr="003F0963" w:rsidRDefault="00163088" w:rsidP="00C340BF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2 – хорошо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ascii="Calibri" w:eastAsia="Calibri" w:hAnsi="Calibri" w:cs="Times New Roman"/>
                <w:b/>
                <w:bCs/>
                <w:color w:val="000000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педагога</w:t>
            </w:r>
          </w:p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(не учитыва-ется)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F0963">
              <w:rPr>
                <w:rFonts w:eastAsia="Times New Roman" w:cs="Times New Roman"/>
                <w:szCs w:val="24"/>
                <w:lang w:eastAsia="ru-RU"/>
              </w:rPr>
              <w:t>оценка соответствия сопровождения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163088" w:rsidRPr="003F0963" w:rsidTr="00C340BF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163088" w:rsidRPr="003F0963" w:rsidRDefault="00163088" w:rsidP="00C340BF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3,8 (4)</w:t>
            </w:r>
          </w:p>
        </w:tc>
      </w:tr>
    </w:tbl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szCs w:val="24"/>
          <w:lang w:eastAsia="ru-RU"/>
        </w:rPr>
        <w:t xml:space="preserve"> Результаты: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исполнения мелодии с самостоятельно подобранным аккомпанементом</w:t>
      </w:r>
      <w:r>
        <w:rPr>
          <w:rFonts w:eastAsia="Times New Roman" w:cs="Times New Roman"/>
          <w:szCs w:val="24"/>
          <w:lang w:eastAsia="ru-RU"/>
        </w:rPr>
        <w:t xml:space="preserve"> участником № 1 оценивается -4</w:t>
      </w:r>
      <w:r w:rsidRPr="003F0963">
        <w:rPr>
          <w:rFonts w:eastAsia="Times New Roman" w:cs="Times New Roman"/>
          <w:szCs w:val="24"/>
          <w:lang w:eastAsia="ru-RU"/>
        </w:rPr>
        <w:t xml:space="preserve"> б.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color w:val="000000"/>
          <w:szCs w:val="24"/>
          <w:lang w:eastAsia="ru-RU" w:bidi="mr-IN"/>
        </w:rPr>
        <w:t xml:space="preserve">Результаты </w:t>
      </w:r>
      <w:r w:rsidRPr="003F0963">
        <w:rPr>
          <w:rFonts w:eastAsia="Times New Roman" w:cs="Times New Roman"/>
          <w:bCs/>
          <w:color w:val="000000"/>
          <w:szCs w:val="24"/>
          <w:lang w:eastAsia="ru-RU" w:bidi="mr-IN"/>
        </w:rPr>
        <w:t>исполнения мелодии с самостоятельно подобранным аккомпанементом</w:t>
      </w:r>
      <w:r>
        <w:rPr>
          <w:rFonts w:eastAsia="Times New Roman" w:cs="Times New Roman"/>
          <w:szCs w:val="24"/>
          <w:lang w:eastAsia="ru-RU"/>
        </w:rPr>
        <w:t xml:space="preserve"> участником № 2 оценивается -4</w:t>
      </w:r>
      <w:r w:rsidRPr="003F0963">
        <w:rPr>
          <w:rFonts w:eastAsia="Times New Roman" w:cs="Times New Roman"/>
          <w:szCs w:val="24"/>
          <w:lang w:eastAsia="ru-RU"/>
        </w:rPr>
        <w:t xml:space="preserve"> б.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F0963">
        <w:rPr>
          <w:rFonts w:eastAsia="Times New Roman" w:cs="Times New Roman"/>
          <w:szCs w:val="24"/>
          <w:lang w:eastAsia="ru-RU"/>
        </w:rPr>
        <w:t>*.</w:t>
      </w:r>
    </w:p>
    <w:p w:rsidR="00163088" w:rsidRPr="003F0963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F0963">
        <w:rPr>
          <w:rFonts w:eastAsia="Times New Roman" w:cs="Times New Roman"/>
          <w:szCs w:val="24"/>
          <w:lang w:eastAsia="ru-RU"/>
        </w:rPr>
        <w:t>Общее количество баллов входит в состав баллов рубежного контроля.</w:t>
      </w:r>
    </w:p>
    <w:p w:rsidR="00163088" w:rsidRPr="003F0963" w:rsidRDefault="00163088" w:rsidP="0016308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163088" w:rsidRPr="00FF2A7F" w:rsidRDefault="00163088" w:rsidP="00163088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163088" w:rsidRPr="000F42A9" w:rsidRDefault="00163088" w:rsidP="00163088">
      <w:pPr>
        <w:pStyle w:val="2"/>
        <w:ind w:left="142"/>
        <w:jc w:val="center"/>
        <w:rPr>
          <w:rFonts w:eastAsia="Arial Unicode MS"/>
          <w:highlight w:val="white"/>
        </w:rPr>
      </w:pPr>
      <w:bookmarkStart w:id="19" w:name="_Toc528600548"/>
      <w:bookmarkStart w:id="20" w:name="_Toc530653130"/>
      <w:r>
        <w:rPr>
          <w:rFonts w:eastAsia="Arial Unicode MS"/>
          <w:highlight w:val="white"/>
        </w:rPr>
        <w:t xml:space="preserve">9. </w:t>
      </w:r>
      <w:r w:rsidRPr="000F42A9">
        <w:rPr>
          <w:rFonts w:eastAsia="Arial Unicode MS"/>
          <w:highlight w:val="white"/>
        </w:rPr>
        <w:t xml:space="preserve">ПЕРЕЧЕНЬ </w:t>
      </w:r>
      <w:r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9"/>
      <w:bookmarkEnd w:id="20"/>
    </w:p>
    <w:p w:rsidR="00163088" w:rsidRPr="005B7CA6" w:rsidRDefault="00163088" w:rsidP="00163088">
      <w:pPr>
        <w:spacing w:after="0" w:line="276" w:lineRule="auto"/>
        <w:ind w:firstLine="709"/>
        <w:rPr>
          <w:rFonts w:eastAsia="Times New Roman" w:cs="Times New Roman"/>
          <w:szCs w:val="24"/>
          <w:highlight w:val="white"/>
          <w:lang w:eastAsia="zh-CN"/>
        </w:rPr>
      </w:pPr>
    </w:p>
    <w:p w:rsidR="00163088" w:rsidRPr="005B7CA6" w:rsidRDefault="00163088" w:rsidP="00163088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163088" w:rsidRPr="005B7CA6" w:rsidRDefault="00163088" w:rsidP="00BA5F5E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163088" w:rsidRPr="005B7CA6" w:rsidRDefault="00163088" w:rsidP="00BA5F5E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163088" w:rsidRPr="00A350F7" w:rsidRDefault="00163088" w:rsidP="00BA5F5E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/>
        <w:jc w:val="both"/>
        <w:textAlignment w:val="baseline"/>
      </w:pPr>
      <w:r>
        <w:t xml:space="preserve">формирование </w:t>
      </w:r>
      <w:r w:rsidRPr="00A350F7">
        <w:t xml:space="preserve"> портфолио обучающегося по дисциплине посредством электронной информационно-образовательной среды института.</w:t>
      </w:r>
    </w:p>
    <w:p w:rsidR="00163088" w:rsidRPr="00A350F7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63088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163088" w:rsidRPr="00390F24" w:rsidRDefault="00163088" w:rsidP="00163088">
      <w:pPr>
        <w:spacing w:line="276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390F24">
        <w:rPr>
          <w:rFonts w:eastAsia="Calibri" w:cs="Times New Roman"/>
          <w:szCs w:val="24"/>
          <w:lang w:val="en-US" w:eastAsia="ar-SA"/>
        </w:rPr>
        <w:t>W</w:t>
      </w:r>
      <w:r w:rsidRPr="00390F24">
        <w:rPr>
          <w:rFonts w:eastAsia="Calibri" w:cs="Times New Roman"/>
          <w:szCs w:val="24"/>
          <w:lang w:eastAsia="ar-SA"/>
        </w:rPr>
        <w:t>ог</w:t>
      </w:r>
      <w:r w:rsidRPr="00390F24">
        <w:rPr>
          <w:rFonts w:eastAsia="Calibri" w:cs="Times New Roman"/>
          <w:szCs w:val="24"/>
          <w:lang w:val="en-US" w:eastAsia="ar-SA"/>
        </w:rPr>
        <w:t xml:space="preserve">d, </w:t>
      </w:r>
      <w:r w:rsidRPr="00390F24">
        <w:rPr>
          <w:rFonts w:eastAsia="Calibri" w:cs="Times New Roman"/>
          <w:szCs w:val="24"/>
          <w:lang w:eastAsia="ar-SA"/>
        </w:rPr>
        <w:t>Ехсе</w:t>
      </w:r>
      <w:r w:rsidRPr="00390F24">
        <w:rPr>
          <w:rFonts w:eastAsia="Calibri" w:cs="Times New Roman"/>
          <w:szCs w:val="24"/>
          <w:lang w:val="en-US" w:eastAsia="ar-SA"/>
        </w:rPr>
        <w:t>l, Pow</w:t>
      </w:r>
      <w:r w:rsidRPr="00390F24">
        <w:rPr>
          <w:rFonts w:eastAsia="Calibri" w:cs="Times New Roman"/>
          <w:szCs w:val="24"/>
          <w:lang w:eastAsia="ar-SA"/>
        </w:rPr>
        <w:t>егРо</w:t>
      </w:r>
      <w:r w:rsidRPr="00390F24">
        <w:rPr>
          <w:rFonts w:eastAsia="Calibri" w:cs="Times New Roman"/>
          <w:szCs w:val="24"/>
          <w:lang w:val="en-US" w:eastAsia="ar-SA"/>
        </w:rPr>
        <w:t>int;</w:t>
      </w:r>
    </w:p>
    <w:p w:rsidR="00163088" w:rsidRPr="00581F60" w:rsidRDefault="00163088" w:rsidP="00163088">
      <w:pPr>
        <w:spacing w:line="276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390F24">
        <w:rPr>
          <w:rFonts w:eastAsia="Calibri" w:cs="Times New Roman"/>
          <w:szCs w:val="24"/>
          <w:lang w:val="en-US" w:eastAsia="ar-SA"/>
        </w:rPr>
        <w:t>Adobe</w:t>
      </w:r>
      <w:r w:rsidRPr="00581F60">
        <w:rPr>
          <w:rFonts w:eastAsia="Calibri" w:cs="Times New Roman"/>
          <w:szCs w:val="24"/>
          <w:lang w:val="en-US" w:eastAsia="ar-SA"/>
        </w:rPr>
        <w:t xml:space="preserve"> </w:t>
      </w:r>
      <w:r w:rsidRPr="00390F24">
        <w:rPr>
          <w:rFonts w:eastAsia="Calibri" w:cs="Times New Roman"/>
          <w:szCs w:val="24"/>
          <w:lang w:val="en-US" w:eastAsia="ar-SA"/>
        </w:rPr>
        <w:t>Photoshop</w:t>
      </w:r>
      <w:r w:rsidRPr="00581F60">
        <w:rPr>
          <w:rFonts w:eastAsia="Calibri" w:cs="Times New Roman"/>
          <w:szCs w:val="24"/>
          <w:lang w:val="en-US" w:eastAsia="ar-SA"/>
        </w:rPr>
        <w:t>;</w:t>
      </w:r>
    </w:p>
    <w:p w:rsidR="00163088" w:rsidRPr="00390F24" w:rsidRDefault="00163088" w:rsidP="00163088">
      <w:pPr>
        <w:tabs>
          <w:tab w:val="left" w:pos="2400"/>
        </w:tabs>
        <w:spacing w:line="276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390F24">
        <w:rPr>
          <w:rFonts w:eastAsia="Calibri" w:cs="Times New Roman"/>
          <w:szCs w:val="24"/>
          <w:lang w:val="en-US" w:eastAsia="ar-SA"/>
        </w:rPr>
        <w:t>PowerDVD</w:t>
      </w:r>
      <w:r w:rsidRPr="00390F24">
        <w:rPr>
          <w:rFonts w:eastAsia="Calibri" w:cs="Times New Roman"/>
          <w:szCs w:val="24"/>
          <w:lang w:eastAsia="ar-SA"/>
        </w:rPr>
        <w:t>;</w:t>
      </w:r>
      <w:r w:rsidRPr="00390F24">
        <w:rPr>
          <w:rFonts w:eastAsia="Calibri" w:cs="Times New Roman"/>
          <w:szCs w:val="24"/>
          <w:lang w:eastAsia="ar-SA"/>
        </w:rPr>
        <w:tab/>
      </w:r>
    </w:p>
    <w:p w:rsidR="00163088" w:rsidRPr="00465B9A" w:rsidRDefault="00163088" w:rsidP="00163088">
      <w:pPr>
        <w:spacing w:line="276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390F24">
        <w:rPr>
          <w:rFonts w:eastAsia="Calibri" w:cs="Times New Roman"/>
          <w:szCs w:val="24"/>
          <w:lang w:val="en-US" w:eastAsia="ar-SA"/>
        </w:rPr>
        <w:t>MediaPlayerClassic</w:t>
      </w:r>
      <w:r>
        <w:rPr>
          <w:rFonts w:eastAsia="Calibri" w:cs="Times New Roman"/>
          <w:szCs w:val="24"/>
          <w:lang w:eastAsia="ar-SA"/>
        </w:rPr>
        <w:t>.</w:t>
      </w:r>
    </w:p>
    <w:p w:rsidR="00163088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163088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</w:t>
      </w:r>
      <w:r>
        <w:rPr>
          <w:rFonts w:cs="Times New Roman"/>
          <w:szCs w:val="24"/>
          <w:lang w:eastAsia="ar-SA"/>
        </w:rPr>
        <w:t>я система elibrary.</w:t>
      </w:r>
    </w:p>
    <w:p w:rsidR="00163088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163088" w:rsidRPr="00FF2A7F" w:rsidRDefault="00163088" w:rsidP="00163088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163088" w:rsidRDefault="00163088" w:rsidP="00163088">
      <w:pPr>
        <w:keepNext/>
        <w:spacing w:after="0" w:line="240" w:lineRule="auto"/>
        <w:ind w:left="142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21" w:name="_Toc530653131"/>
      <w:r>
        <w:rPr>
          <w:rFonts w:eastAsia="Arial Unicode MS" w:cs="Times New Roman"/>
          <w:b/>
          <w:bCs/>
          <w:szCs w:val="24"/>
          <w:lang w:eastAsia="zh-CN"/>
        </w:rPr>
        <w:t xml:space="preserve">10.  </w:t>
      </w:r>
      <w:r w:rsidRPr="00A31F6A">
        <w:rPr>
          <w:rFonts w:eastAsia="Arial Unicode MS" w:cs="Times New Roman"/>
          <w:b/>
          <w:bCs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1"/>
    </w:p>
    <w:p w:rsidR="00163088" w:rsidRPr="00A31F6A" w:rsidRDefault="00163088" w:rsidP="00163088">
      <w:pPr>
        <w:keepNext/>
        <w:spacing w:after="0" w:line="240" w:lineRule="auto"/>
        <w:ind w:left="502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163088" w:rsidRPr="00A31F6A" w:rsidRDefault="00163088" w:rsidP="00163088">
      <w:pPr>
        <w:pStyle w:val="af1"/>
        <w:spacing w:line="276" w:lineRule="auto"/>
        <w:ind w:left="502"/>
        <w:jc w:val="both"/>
      </w:pPr>
      <w:r w:rsidRPr="00A31F6A">
        <w:t>Учебные занятия по дисциплине «</w:t>
      </w:r>
      <w:r>
        <w:t>Сольфеджио</w:t>
      </w:r>
      <w:r w:rsidRPr="00A31F6A"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163088" w:rsidRPr="00A31F6A" w:rsidRDefault="00163088" w:rsidP="00163088">
      <w:pPr>
        <w:spacing w:after="0" w:line="276" w:lineRule="auto"/>
        <w:ind w:firstLine="567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163088" w:rsidRPr="00A31F6A" w:rsidTr="00C340B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088" w:rsidRPr="00A31F6A" w:rsidRDefault="00163088" w:rsidP="00C340BF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088" w:rsidRPr="00A31F6A" w:rsidRDefault="00163088" w:rsidP="00C340BF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63088" w:rsidRPr="00A31F6A" w:rsidTr="00C340B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Индивидуальные консультации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Аудитории 313, 315, 317, </w:t>
            </w:r>
            <w:r w:rsidRPr="00A31F6A">
              <w:rPr>
                <w:rFonts w:eastAsia="Times New Roman" w:cs="Times New Roman"/>
                <w:szCs w:val="24"/>
                <w:lang w:eastAsia="zh-CN"/>
              </w:rPr>
              <w:t>319 учебного корпуса № 1</w:t>
            </w:r>
          </w:p>
        </w:tc>
      </w:tr>
      <w:tr w:rsidR="00163088" w:rsidRPr="00A31F6A" w:rsidTr="00C340B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Аудитории 311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учебного корпуса № 1</w:t>
            </w:r>
          </w:p>
        </w:tc>
      </w:tr>
      <w:tr w:rsidR="00163088" w:rsidRPr="00A31F6A" w:rsidTr="00C340B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088" w:rsidRPr="00A31F6A" w:rsidRDefault="00163088" w:rsidP="00C340BF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</w:t>
            </w:r>
            <w:r>
              <w:rPr>
                <w:rFonts w:eastAsia="Times New Roman" w:cs="Times New Roman"/>
                <w:szCs w:val="24"/>
                <w:lang w:eastAsia="zh-CN"/>
              </w:rPr>
              <w:t>огут быть использованы аудитория</w:t>
            </w: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 № </w:t>
            </w:r>
            <w:r>
              <w:rPr>
                <w:rFonts w:eastAsia="Times New Roman" w:cs="Times New Roman"/>
                <w:szCs w:val="24"/>
                <w:lang w:eastAsia="zh-CN"/>
              </w:rPr>
              <w:t>441 учебного корпуса №2, читальный зал</w:t>
            </w:r>
          </w:p>
        </w:tc>
      </w:tr>
    </w:tbl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44827" w:rsidRDefault="00744827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744827" w:rsidRPr="003A3D05" w:rsidRDefault="00744827" w:rsidP="00744827">
      <w:pPr>
        <w:pStyle w:val="2"/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</w:rPr>
      </w:pPr>
      <w:bookmarkStart w:id="22" w:name="_Toc63415047"/>
      <w:bookmarkStart w:id="23" w:name="_Toc64815075"/>
      <w:r w:rsidRPr="003A3D0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2"/>
      <w:bookmarkEnd w:id="23"/>
    </w:p>
    <w:p w:rsidR="00744827" w:rsidRDefault="00744827" w:rsidP="00744827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744827" w:rsidRPr="00166109" w:rsidRDefault="00744827" w:rsidP="0074482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744827" w:rsidRPr="00166109" w:rsidRDefault="00744827" w:rsidP="0074482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744827" w:rsidRPr="00166109" w:rsidRDefault="00744827" w:rsidP="00744827">
      <w:pPr>
        <w:pStyle w:val="af1"/>
        <w:numPr>
          <w:ilvl w:val="0"/>
          <w:numId w:val="20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744827" w:rsidRPr="00166109" w:rsidRDefault="00744827" w:rsidP="00744827">
      <w:pPr>
        <w:pStyle w:val="af1"/>
        <w:numPr>
          <w:ilvl w:val="0"/>
          <w:numId w:val="20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744827" w:rsidRPr="00166109" w:rsidRDefault="00744827" w:rsidP="00744827">
      <w:pPr>
        <w:pStyle w:val="af1"/>
        <w:numPr>
          <w:ilvl w:val="0"/>
          <w:numId w:val="20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744827" w:rsidRPr="00166109" w:rsidRDefault="00744827" w:rsidP="00744827">
      <w:pPr>
        <w:pStyle w:val="af1"/>
        <w:numPr>
          <w:ilvl w:val="0"/>
          <w:numId w:val="20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744827" w:rsidRPr="00166109" w:rsidRDefault="00744827" w:rsidP="0074482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744827" w:rsidRPr="00166109" w:rsidRDefault="00744827" w:rsidP="00744827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163088" w:rsidRDefault="00163088" w:rsidP="001630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77324" w:rsidRDefault="00077324" w:rsidP="00163088">
      <w:pPr>
        <w:pStyle w:val="2"/>
        <w:autoSpaceDE w:val="0"/>
        <w:autoSpaceDN w:val="0"/>
        <w:adjustRightInd w:val="0"/>
        <w:jc w:val="both"/>
      </w:pPr>
    </w:p>
    <w:sectPr w:rsidR="00077324" w:rsidSect="00232CD5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312" w:rsidRDefault="00921312" w:rsidP="00037B2A">
      <w:pPr>
        <w:spacing w:after="0" w:line="240" w:lineRule="auto"/>
      </w:pPr>
      <w:r>
        <w:separator/>
      </w:r>
    </w:p>
  </w:endnote>
  <w:endnote w:type="continuationSeparator" w:id="0">
    <w:p w:rsidR="00921312" w:rsidRDefault="00921312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??????????????????????§ЮЎм§Ў?Ўм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38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 xml:space="preserve">Химки – </w:t>
    </w:r>
    <w:r w:rsidR="000F2012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312" w:rsidRDefault="00921312" w:rsidP="00037B2A">
      <w:pPr>
        <w:spacing w:after="0" w:line="240" w:lineRule="auto"/>
      </w:pPr>
      <w:r>
        <w:separator/>
      </w:r>
    </w:p>
  </w:footnote>
  <w:footnote w:type="continuationSeparator" w:id="0">
    <w:p w:rsidR="00921312" w:rsidRDefault="00921312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ED0C79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03B89"/>
    <w:multiLevelType w:val="hybridMultilevel"/>
    <w:tmpl w:val="9570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F4B6D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604E2"/>
    <w:multiLevelType w:val="hybridMultilevel"/>
    <w:tmpl w:val="14D81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>
    <w:nsid w:val="71EB087C"/>
    <w:multiLevelType w:val="hybridMultilevel"/>
    <w:tmpl w:val="F9A6DB9E"/>
    <w:lvl w:ilvl="0" w:tplc="30C45666">
      <w:start w:val="3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F0168"/>
    <w:multiLevelType w:val="multilevel"/>
    <w:tmpl w:val="3C90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Zero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0">
    <w:nsid w:val="7A5604EC"/>
    <w:multiLevelType w:val="hybridMultilevel"/>
    <w:tmpl w:val="5214403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6"/>
  </w:num>
  <w:num w:numId="4">
    <w:abstractNumId w:val="6"/>
  </w:num>
  <w:num w:numId="5">
    <w:abstractNumId w:val="14"/>
  </w:num>
  <w:num w:numId="6">
    <w:abstractNumId w:val="0"/>
  </w:num>
  <w:num w:numId="7">
    <w:abstractNumId w:val="2"/>
  </w:num>
  <w:num w:numId="8">
    <w:abstractNumId w:val="13"/>
  </w:num>
  <w:num w:numId="9">
    <w:abstractNumId w:val="7"/>
  </w:num>
  <w:num w:numId="10">
    <w:abstractNumId w:val="3"/>
  </w:num>
  <w:num w:numId="11">
    <w:abstractNumId w:val="17"/>
  </w:num>
  <w:num w:numId="12">
    <w:abstractNumId w:va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10"/>
  </w:num>
  <w:num w:numId="19">
    <w:abstractNumId w:val="18"/>
  </w:num>
  <w:num w:numId="20">
    <w:abstractNumId w:val="12"/>
  </w:num>
  <w:num w:numId="21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5BB7"/>
    <w:rsid w:val="000924D7"/>
    <w:rsid w:val="000A755E"/>
    <w:rsid w:val="000B6E48"/>
    <w:rsid w:val="000C022C"/>
    <w:rsid w:val="000D3D7D"/>
    <w:rsid w:val="000D58B6"/>
    <w:rsid w:val="000E24FF"/>
    <w:rsid w:val="000F2012"/>
    <w:rsid w:val="00106A8D"/>
    <w:rsid w:val="00106DC8"/>
    <w:rsid w:val="00122852"/>
    <w:rsid w:val="00122A94"/>
    <w:rsid w:val="00122D47"/>
    <w:rsid w:val="00123798"/>
    <w:rsid w:val="00132AD5"/>
    <w:rsid w:val="001425A3"/>
    <w:rsid w:val="001527E2"/>
    <w:rsid w:val="00156AAF"/>
    <w:rsid w:val="00160706"/>
    <w:rsid w:val="00163088"/>
    <w:rsid w:val="0016400F"/>
    <w:rsid w:val="00167A56"/>
    <w:rsid w:val="0017701F"/>
    <w:rsid w:val="00181BD6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372F2"/>
    <w:rsid w:val="00241C6E"/>
    <w:rsid w:val="00246B76"/>
    <w:rsid w:val="00260D6F"/>
    <w:rsid w:val="00265950"/>
    <w:rsid w:val="00284132"/>
    <w:rsid w:val="0028689D"/>
    <w:rsid w:val="0029464E"/>
    <w:rsid w:val="002A449A"/>
    <w:rsid w:val="002B149B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60C70"/>
    <w:rsid w:val="00487975"/>
    <w:rsid w:val="0049386A"/>
    <w:rsid w:val="004A2CA7"/>
    <w:rsid w:val="004C13BB"/>
    <w:rsid w:val="004D5369"/>
    <w:rsid w:val="004E7B2F"/>
    <w:rsid w:val="0051138E"/>
    <w:rsid w:val="00512D4B"/>
    <w:rsid w:val="00546AC0"/>
    <w:rsid w:val="005610CC"/>
    <w:rsid w:val="00584BEC"/>
    <w:rsid w:val="005A2262"/>
    <w:rsid w:val="005E4336"/>
    <w:rsid w:val="0060403F"/>
    <w:rsid w:val="00613E72"/>
    <w:rsid w:val="00640655"/>
    <w:rsid w:val="00645FE4"/>
    <w:rsid w:val="00653F4E"/>
    <w:rsid w:val="006636FF"/>
    <w:rsid w:val="00664A65"/>
    <w:rsid w:val="00665A43"/>
    <w:rsid w:val="006700F6"/>
    <w:rsid w:val="00680A3C"/>
    <w:rsid w:val="00684E70"/>
    <w:rsid w:val="00686D31"/>
    <w:rsid w:val="006A0E6E"/>
    <w:rsid w:val="006C1B9F"/>
    <w:rsid w:val="006C6419"/>
    <w:rsid w:val="006D003D"/>
    <w:rsid w:val="006D3424"/>
    <w:rsid w:val="006E63DC"/>
    <w:rsid w:val="006F1FF1"/>
    <w:rsid w:val="00724C32"/>
    <w:rsid w:val="00742238"/>
    <w:rsid w:val="00744827"/>
    <w:rsid w:val="00744F54"/>
    <w:rsid w:val="00745C5A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54932"/>
    <w:rsid w:val="00875714"/>
    <w:rsid w:val="00886C1E"/>
    <w:rsid w:val="00897A37"/>
    <w:rsid w:val="008B6A29"/>
    <w:rsid w:val="008C4589"/>
    <w:rsid w:val="008E0A6E"/>
    <w:rsid w:val="008F46D5"/>
    <w:rsid w:val="00914C5C"/>
    <w:rsid w:val="00921312"/>
    <w:rsid w:val="00924057"/>
    <w:rsid w:val="00932CAD"/>
    <w:rsid w:val="009478D0"/>
    <w:rsid w:val="0095433F"/>
    <w:rsid w:val="009626D1"/>
    <w:rsid w:val="00966217"/>
    <w:rsid w:val="00986C48"/>
    <w:rsid w:val="00991027"/>
    <w:rsid w:val="00994FEF"/>
    <w:rsid w:val="009961D1"/>
    <w:rsid w:val="009B1441"/>
    <w:rsid w:val="009B238B"/>
    <w:rsid w:val="009B565F"/>
    <w:rsid w:val="009B7BC2"/>
    <w:rsid w:val="009E4695"/>
    <w:rsid w:val="009F1188"/>
    <w:rsid w:val="00A12DB0"/>
    <w:rsid w:val="00A25C8D"/>
    <w:rsid w:val="00A25F8F"/>
    <w:rsid w:val="00A3511F"/>
    <w:rsid w:val="00A4594A"/>
    <w:rsid w:val="00A925DF"/>
    <w:rsid w:val="00AA70B8"/>
    <w:rsid w:val="00AB1A01"/>
    <w:rsid w:val="00AC0998"/>
    <w:rsid w:val="00AC17A4"/>
    <w:rsid w:val="00AC3F0E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A5F5E"/>
    <w:rsid w:val="00BA6348"/>
    <w:rsid w:val="00BB47CB"/>
    <w:rsid w:val="00BC209C"/>
    <w:rsid w:val="00BC2375"/>
    <w:rsid w:val="00BE188E"/>
    <w:rsid w:val="00BF2990"/>
    <w:rsid w:val="00C00922"/>
    <w:rsid w:val="00C231B0"/>
    <w:rsid w:val="00C35384"/>
    <w:rsid w:val="00C40C22"/>
    <w:rsid w:val="00C468CF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C4C0D"/>
    <w:rsid w:val="00DF5341"/>
    <w:rsid w:val="00E03EB1"/>
    <w:rsid w:val="00E04510"/>
    <w:rsid w:val="00E442BC"/>
    <w:rsid w:val="00E46DD2"/>
    <w:rsid w:val="00E93FB1"/>
    <w:rsid w:val="00EA021C"/>
    <w:rsid w:val="00EA046F"/>
    <w:rsid w:val="00EB3F31"/>
    <w:rsid w:val="00EB656E"/>
    <w:rsid w:val="00ED3BB5"/>
    <w:rsid w:val="00EE2DC5"/>
    <w:rsid w:val="00EE6312"/>
    <w:rsid w:val="00EF01D0"/>
    <w:rsid w:val="00F2556E"/>
    <w:rsid w:val="00F335D5"/>
    <w:rsid w:val="00F50FFE"/>
    <w:rsid w:val="00F678BF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361B04"/>
    <w:rPr>
      <w:b/>
      <w:bCs/>
    </w:rPr>
  </w:style>
  <w:style w:type="character" w:styleId="aff5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Default">
    <w:name w:val="Default"/>
    <w:rsid w:val="001630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uiPriority w:val="39"/>
    <w:rsid w:val="001630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163088"/>
    <w:pPr>
      <w:spacing w:after="14" w:line="264" w:lineRule="auto"/>
      <w:ind w:left="720" w:right="5" w:hanging="10"/>
      <w:contextualSpacing/>
      <w:jc w:val="both"/>
    </w:pPr>
    <w:rPr>
      <w:rFonts w:eastAsia="MS Minngs" w:cs="Times New Roman"/>
      <w:color w:val="000000"/>
      <w:sz w:val="28"/>
      <w:lang w:eastAsia="ru-RU"/>
    </w:rPr>
  </w:style>
  <w:style w:type="table" w:customStyle="1" w:styleId="210">
    <w:name w:val="Сетка таблицы21"/>
    <w:basedOn w:val="a2"/>
    <w:uiPriority w:val="39"/>
    <w:rsid w:val="0016308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hyperlink" Target="http://www.mkrf.ru/" TargetMode="External"/><Relationship Id="rId26" Type="http://schemas.openxmlformats.org/officeDocument/2006/relationships/hyperlink" Target="http://www.consultant.ru/" TargetMode="External"/><Relationship Id="rId39" Type="http://schemas.openxmlformats.org/officeDocument/2006/relationships/hyperlink" Target="https://mail.yandex.ru/re.jsx?h=a,D8MNutPx5dFOz786f5AerQ&amp;l=aHR0cDovL2ltc2xwLm9yZy93aWtpL01haW5fUGFnZQ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4" Type="http://schemas.openxmlformats.org/officeDocument/2006/relationships/hyperlink" Target="https://mail.yandex.ru/re.jsx?h=a,GJ63Nn6AK-8JT-FN-sRxyA&amp;l=aHR0cDovL2VsaWJyYXJ5LnJ1Lw" TargetMode="External"/><Relationship Id="rId42" Type="http://schemas.openxmlformats.org/officeDocument/2006/relationships/hyperlink" Target="http://nlib.org.ua/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mail.yandex.ru/re.jsx?h=a,oqRY6-Xsjn27EFYzVJfkBg&amp;l=aHR0cDovL3huLS04MGFidWNqaWliaHY5YS54bi0tcDFhaS8" TargetMode="External"/><Relationship Id="rId25" Type="http://schemas.openxmlformats.org/officeDocument/2006/relationships/hyperlink" Target="https://mail.yandex.ru/re.jsx?h=a,rDWtmmxs9WE1efiOjpBJbg&amp;l=aHR0cHM6Ly93d3cuY3VsdHVyZS5ydS8" TargetMode="External"/><Relationship Id="rId33" Type="http://schemas.openxmlformats.org/officeDocument/2006/relationships/hyperlink" Target="http://fcior.edu.ru/" TargetMode="External"/><Relationship Id="rId38" Type="http://schemas.openxmlformats.org/officeDocument/2006/relationships/hyperlink" Target="https://rucont.ru/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hyperlink" Target="https://mail.yandex.ru/re.jsx?h=a,loLvY9V4HqcX-IRJaxmmhg&amp;l=aHR0cDovL2Znb3N2by5ydS8" TargetMode="External"/><Relationship Id="rId29" Type="http://schemas.openxmlformats.org/officeDocument/2006/relationships/hyperlink" Target="http://window.edu.ru/" TargetMode="External"/><Relationship Id="rId41" Type="http://schemas.openxmlformats.org/officeDocument/2006/relationships/hyperlink" Target="https://mail.yandex.ru/re.jsx?h=a,fj6MNu0xrt5cd9uzfPFYTg&amp;l=aHR0cDovL21tay1mb3J1bS5jb20vZm9ydW1kaXNwbGF5LnBocD9mPTIx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mail.yandex.ru/re.jsx?h=a,W_eIR0SnY1p7M4SQQgE5yQ&amp;l=aHR0cDovL3dpbmRvdy5lZHUucnUv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www.bibliorossica.com/" TargetMode="External"/><Relationship Id="rId40" Type="http://schemas.openxmlformats.org/officeDocument/2006/relationships/hyperlink" Target="https://mail.yandex.ru/re.jsx?h=a,mn-_cZNMVJ6mEf03GN8vCQ&amp;l=aHR0cDovL25vdGVzLnRhcmFrYW5vdi5uZXQv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hyperlink" Target="https://mail.yandex.ru/re.jsx?h=a,qPsxc8jCgtRvG2kVP6Cq_A&amp;l=aHR0cDovL3d3dy5lZHUucnUv" TargetMode="External"/><Relationship Id="rId28" Type="http://schemas.openxmlformats.org/officeDocument/2006/relationships/hyperlink" Target="http://elib.mgik.org/ExtSearch.asp/" TargetMode="External"/><Relationship Id="rId36" Type="http://schemas.openxmlformats.org/officeDocument/2006/relationships/hyperlink" Target="https://mail.yandex.ru/re.jsx?h=a,e8NqQxOLjZSBEqcJUfR-Rg&amp;l=aHR0cDovL3d3dy5iaWJsaW8tb25saW5lLnJ1Lw" TargetMode="External"/><Relationship Id="rId49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yperlink" Target="https://mail.yandex.ru/re.jsx?h=a,xZPVM6EB6pbySohGrK90zg&amp;l=aHR0cDovL2t1bHR1cmEubW9zLnJ1Lw" TargetMode="External"/><Relationship Id="rId31" Type="http://schemas.openxmlformats.org/officeDocument/2006/relationships/hyperlink" Target="https://www.culture.ru/" TargetMode="External"/><Relationship Id="rId44" Type="http://schemas.openxmlformats.org/officeDocument/2006/relationships/hyperlink" Target="http://propianino.ru/katalog-not/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yperlink" Target="https://mail.yandex.ru/re.jsx?h=a,yrlHhwUWSrCbtEbbTCzDtg&amp;l=aHR0cDovL25hcmsucnUv" TargetMode="External"/><Relationship Id="rId27" Type="http://schemas.openxmlformats.org/officeDocument/2006/relationships/hyperlink" Target="http://lib.mgik.org/elektronnye-resursy/" TargetMode="External"/><Relationship Id="rId30" Type="http://schemas.openxmlformats.org/officeDocument/2006/relationships/hyperlink" Target="https://openedu.ru/course/" TargetMode="External"/><Relationship Id="rId35" Type="http://schemas.openxmlformats.org/officeDocument/2006/relationships/hyperlink" Target="http://e.lanbook.com/" TargetMode="External"/><Relationship Id="rId43" Type="http://schemas.openxmlformats.org/officeDocument/2006/relationships/hyperlink" Target="https://mail.yandex.ru/re.jsx?h=a,ZhDMHTIP_vEuF3x7CSBRQg&amp;l=aHR0cDovL25vdHktdHV0LnJ1L2NhdGVnb3J5L2JpYmxpb3Rla2EvZnAv" TargetMode="External"/><Relationship Id="rId48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FAED-DF61-45BF-A6EF-6BE89603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14</Pages>
  <Words>7533</Words>
  <Characters>42942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190</cp:revision>
  <cp:lastPrinted>2019-06-12T12:11:00Z</cp:lastPrinted>
  <dcterms:created xsi:type="dcterms:W3CDTF">2018-11-18T08:38:00Z</dcterms:created>
  <dcterms:modified xsi:type="dcterms:W3CDTF">2022-11-07T15:23:00Z</dcterms:modified>
</cp:coreProperties>
</file>